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FC" w:rsidRPr="002D29F4" w:rsidRDefault="00DC0AFC" w:rsidP="00A058C8">
      <w:pPr>
        <w:ind w:right="-236"/>
        <w:jc w:val="both"/>
        <w:rPr>
          <w:color w:val="000000"/>
          <w:sz w:val="2"/>
          <w:szCs w:val="2"/>
        </w:rPr>
        <w:sectPr w:rsidR="00DC0AFC" w:rsidRPr="002D29F4" w:rsidSect="00F957F4">
          <w:headerReference w:type="default" r:id="rId8"/>
          <w:pgSz w:w="11906" w:h="16838"/>
          <w:pgMar w:top="1418" w:right="851" w:bottom="851" w:left="851" w:header="708" w:footer="708"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space="708"/>
          <w:docGrid w:linePitch="360"/>
        </w:sectPr>
      </w:pPr>
    </w:p>
    <w:p w:rsidR="00F645C6" w:rsidRPr="005609A9" w:rsidRDefault="00167463" w:rsidP="009D5D7B">
      <w:pPr>
        <w:pBdr>
          <w:top w:val="single" w:sz="18" w:space="1" w:color="auto" w:shadow="1"/>
          <w:left w:val="single" w:sz="18" w:space="25" w:color="auto" w:shadow="1"/>
          <w:bottom w:val="single" w:sz="18" w:space="1" w:color="auto" w:shadow="1"/>
          <w:right w:val="single" w:sz="18" w:space="26" w:color="auto" w:shadow="1"/>
        </w:pBdr>
        <w:shd w:val="clear" w:color="auto" w:fill="FFCC00"/>
        <w:jc w:val="center"/>
        <w:rPr>
          <w:b/>
          <w:bCs/>
          <w:color w:val="1F4E79"/>
          <w:sz w:val="64"/>
          <w:szCs w:val="64"/>
        </w:rPr>
      </w:pPr>
      <w:r w:rsidRPr="005609A9">
        <w:rPr>
          <w:b/>
          <w:bCs/>
          <w:color w:val="1F4E79"/>
          <w:sz w:val="64"/>
          <w:szCs w:val="64"/>
        </w:rPr>
        <w:t>Zalai áldozatoknak is segítenek</w:t>
      </w:r>
      <w:r w:rsidR="006D43AC" w:rsidRPr="005609A9">
        <w:rPr>
          <w:b/>
          <w:bCs/>
          <w:color w:val="1F4E79"/>
          <w:sz w:val="64"/>
          <w:szCs w:val="64"/>
        </w:rPr>
        <w:t> </w:t>
      </w:r>
    </w:p>
    <w:p w:rsidR="00F645C6" w:rsidRPr="002D29F4" w:rsidRDefault="00F645C6" w:rsidP="00F645C6">
      <w:pPr>
        <w:jc w:val="both"/>
        <w:rPr>
          <w:sz w:val="4"/>
          <w:szCs w:val="4"/>
        </w:rPr>
      </w:pPr>
    </w:p>
    <w:p w:rsidR="00966C95" w:rsidRPr="002D29F4" w:rsidRDefault="00966C95" w:rsidP="00F645C6">
      <w:pPr>
        <w:jc w:val="both"/>
        <w:rPr>
          <w:sz w:val="4"/>
          <w:szCs w:val="4"/>
        </w:rPr>
        <w:sectPr w:rsidR="00966C95" w:rsidRPr="002D29F4" w:rsidSect="00F957F4">
          <w:headerReference w:type="default" r:id="rId9"/>
          <w:footerReference w:type="default" r:id="rId10"/>
          <w:type w:val="continuous"/>
          <w:pgSz w:w="11906" w:h="16838"/>
          <w:pgMar w:top="1417" w:right="1417" w:bottom="1417" w:left="1417" w:header="708" w:footer="708"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space="708" w:equalWidth="0">
            <w:col w:w="9072" w:space="708"/>
          </w:cols>
          <w:docGrid w:linePitch="360"/>
        </w:sectPr>
      </w:pPr>
    </w:p>
    <w:p w:rsidR="00F645C6" w:rsidRPr="002D29F4" w:rsidRDefault="00F645C6" w:rsidP="00F645C6">
      <w:pPr>
        <w:jc w:val="both"/>
        <w:rPr>
          <w:b/>
          <w:color w:val="000000"/>
          <w:sz w:val="4"/>
          <w:szCs w:val="4"/>
        </w:rPr>
      </w:pPr>
    </w:p>
    <w:p w:rsidR="00642EE7" w:rsidRDefault="00642EE7" w:rsidP="00F151C5">
      <w:pPr>
        <w:shd w:val="clear" w:color="auto" w:fill="F5F5F5"/>
        <w:spacing w:after="300"/>
        <w:jc w:val="both"/>
        <w:rPr>
          <w:rFonts w:ascii="Arial" w:hAnsi="Arial" w:cs="Arial"/>
          <w:color w:val="5A5A5A"/>
          <w:sz w:val="23"/>
          <w:szCs w:val="23"/>
        </w:rPr>
        <w:sectPr w:rsidR="00642EE7" w:rsidSect="00F957F4">
          <w:type w:val="continuous"/>
          <w:pgSz w:w="11906" w:h="16838"/>
          <w:pgMar w:top="1418" w:right="851" w:bottom="1418" w:left="851" w:header="709" w:footer="709"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num="2" w:sep="1" w:space="397" w:equalWidth="0">
            <w:col w:w="4748" w:space="397"/>
            <w:col w:w="5059"/>
          </w:cols>
          <w:docGrid w:linePitch="360"/>
        </w:sectPr>
      </w:pPr>
    </w:p>
    <w:p w:rsidR="0083021E" w:rsidRPr="00133059" w:rsidRDefault="0083021E" w:rsidP="001E5E91">
      <w:pPr>
        <w:shd w:val="clear" w:color="auto" w:fill="F2F2F2"/>
        <w:jc w:val="both"/>
      </w:pPr>
      <w:r w:rsidRPr="00133059">
        <w:t>Az Áldozatsegítő Szolgálat olyan személyek támogatására jött létre, akik akár közvetlenül, akár közvetett módon, valamely bűncselekmény, illetve tulajdon elleni szabálysértés áldozataivá váltak. Az Áldozatsegítő Szolgálat célja, hogy az elszenvedett bűncselekménnyel kapcsolatban felmerült érzelmi, lelki, anyagi és más problémák megoldásához segítséget nyújtson.</w:t>
      </w:r>
    </w:p>
    <w:p w:rsidR="00EE7D9F" w:rsidRDefault="00C41129" w:rsidP="00364DF8">
      <w:pPr>
        <w:shd w:val="clear" w:color="auto" w:fill="F2F2F2"/>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74.75pt;height:181.5pt">
            <v:imagedata r:id="rId11" o:title="SKMBT_28321041314390_0002" croptop="21012f" cropbottom="16307f" cropleft="35180f" cropright="1608f" chromakey="white"/>
          </v:shape>
        </w:pict>
      </w:r>
    </w:p>
    <w:p w:rsidR="00A327B0" w:rsidRDefault="00A327B0" w:rsidP="00A327B0">
      <w:pPr>
        <w:shd w:val="clear" w:color="auto" w:fill="F2F2F2"/>
        <w:jc w:val="both"/>
      </w:pPr>
      <w:r>
        <w:t>A</w:t>
      </w:r>
      <w:r>
        <w:t>z Áldozatsegítő Szolgálat részeként</w:t>
      </w:r>
      <w:r>
        <w:t xml:space="preserve"> a zalai áldozatoknak is lehetősége van a</w:t>
      </w:r>
      <w:r>
        <w:t xml:space="preserve"> </w:t>
      </w:r>
      <w:r w:rsidRPr="00C41129">
        <w:rPr>
          <w:b/>
          <w:color w:val="FF0000"/>
        </w:rPr>
        <w:t>Szombathelyi Áldozatsegítő Központ</w:t>
      </w:r>
      <w:r>
        <w:t>hoz f</w:t>
      </w:r>
      <w:bookmarkStart w:id="0" w:name="_GoBack"/>
      <w:bookmarkEnd w:id="0"/>
      <w:r>
        <w:t>ordulni segítségért.</w:t>
      </w:r>
      <w:r>
        <w:t xml:space="preserve"> </w:t>
      </w:r>
      <w:r>
        <w:t>A központ</w:t>
      </w:r>
      <w:r>
        <w:t xml:space="preserve"> a bűncselekmények és tulajdon elleni szabálysértések áldozatai (sértett, hozzátartozó, tanú) számára érdekeik érvényesítésének elősegítése érdekében ingyenes, szociális rászorultság vizsgálata nélkül igénybe vehető szolgáltatásokat biztosít:</w:t>
      </w:r>
    </w:p>
    <w:p w:rsidR="00A327B0" w:rsidRDefault="00A327B0" w:rsidP="00A327B0">
      <w:pPr>
        <w:shd w:val="clear" w:color="auto" w:fill="F2F2F2"/>
        <w:jc w:val="both"/>
      </w:pPr>
    </w:p>
    <w:p w:rsidR="00A327B0" w:rsidRDefault="00A327B0" w:rsidP="00A327B0">
      <w:pPr>
        <w:numPr>
          <w:ilvl w:val="0"/>
          <w:numId w:val="8"/>
        </w:numPr>
        <w:shd w:val="clear" w:color="auto" w:fill="F2F2F2"/>
        <w:jc w:val="both"/>
      </w:pPr>
      <w:r>
        <w:t>teljes körű tájékoztatást, felvilágosítást ad jogairól, kötelezettségeiről, eljárásrendről, igénybe vehető szolgáltatásokról stb.</w:t>
      </w:r>
    </w:p>
    <w:p w:rsidR="00A327B0" w:rsidRDefault="00A327B0" w:rsidP="00A327B0">
      <w:pPr>
        <w:numPr>
          <w:ilvl w:val="0"/>
          <w:numId w:val="8"/>
        </w:numPr>
        <w:shd w:val="clear" w:color="auto" w:fill="F2F2F2"/>
        <w:jc w:val="both"/>
      </w:pPr>
      <w:r>
        <w:t xml:space="preserve">ügyviteli támogatást biztosít a bűncselekmény következtében elszenvedett sérelmek enyhítéséhez, </w:t>
      </w:r>
    </w:p>
    <w:p w:rsidR="00A327B0" w:rsidRDefault="00A327B0" w:rsidP="00A327B0">
      <w:pPr>
        <w:numPr>
          <w:ilvl w:val="0"/>
          <w:numId w:val="8"/>
        </w:numPr>
        <w:shd w:val="clear" w:color="auto" w:fill="F2F2F2"/>
        <w:jc w:val="both"/>
      </w:pPr>
      <w:r>
        <w:t xml:space="preserve">érzelmi segítségnyújtást, illetve ingyenes pszichológiai tanácsadást nyújt, </w:t>
      </w:r>
    </w:p>
    <w:p w:rsidR="00A327B0" w:rsidRDefault="00A327B0" w:rsidP="00A327B0">
      <w:pPr>
        <w:numPr>
          <w:ilvl w:val="0"/>
          <w:numId w:val="8"/>
        </w:numPr>
        <w:shd w:val="clear" w:color="auto" w:fill="F2F2F2"/>
        <w:jc w:val="both"/>
      </w:pPr>
      <w:r>
        <w:t xml:space="preserve">jogi tanácsadást biztosít, szükség esetén támogatást nyújt pártfogó ügyvédi szolgáltatás igénybevételéhez, </w:t>
      </w:r>
    </w:p>
    <w:p w:rsidR="00A327B0" w:rsidRDefault="00A327B0" w:rsidP="00A327B0">
      <w:pPr>
        <w:numPr>
          <w:ilvl w:val="0"/>
          <w:numId w:val="8"/>
        </w:numPr>
        <w:shd w:val="clear" w:color="auto" w:fill="F2F2F2"/>
        <w:jc w:val="both"/>
      </w:pPr>
      <w:r>
        <w:t>áldozati státusz igazoláshoz való hozzájuttatás;</w:t>
      </w:r>
    </w:p>
    <w:p w:rsidR="00A327B0" w:rsidRDefault="00A327B0" w:rsidP="00A327B0">
      <w:pPr>
        <w:numPr>
          <w:ilvl w:val="0"/>
          <w:numId w:val="8"/>
        </w:numPr>
        <w:shd w:val="clear" w:color="auto" w:fill="F2F2F2"/>
        <w:jc w:val="both"/>
      </w:pPr>
      <w:r>
        <w:t>anyagi krízishelyzet fennállása esetén elősegíti az azonnali pénzügyi segélyhez való hozzáférést (az elkövetés időpontjától számított 8 napon belül beadott kérelem alapján),</w:t>
      </w:r>
    </w:p>
    <w:p w:rsidR="00A327B0" w:rsidRDefault="00A327B0" w:rsidP="00A327B0">
      <w:pPr>
        <w:numPr>
          <w:ilvl w:val="0"/>
          <w:numId w:val="8"/>
        </w:numPr>
        <w:shd w:val="clear" w:color="auto" w:fill="F2F2F2"/>
        <w:jc w:val="both"/>
      </w:pPr>
      <w:r>
        <w:t>szándékos, súlyos személy elleni erőszakos bűncselekmény esetén elősegíti a kárenyhítés támogatáshoz történő hozzáférést,</w:t>
      </w:r>
    </w:p>
    <w:p w:rsidR="00A327B0" w:rsidRDefault="00A327B0" w:rsidP="00A327B0">
      <w:pPr>
        <w:numPr>
          <w:ilvl w:val="0"/>
          <w:numId w:val="8"/>
        </w:numPr>
        <w:shd w:val="clear" w:color="auto" w:fill="F2F2F2"/>
        <w:jc w:val="both"/>
      </w:pPr>
      <w:r>
        <w:t xml:space="preserve">támogatást nyújt védett szálláshely igénybevételéhez, akár feljelentés megtétele nélkül is. </w:t>
      </w:r>
    </w:p>
    <w:p w:rsidR="00A327B0" w:rsidRDefault="00A327B0" w:rsidP="00A327B0">
      <w:pPr>
        <w:shd w:val="clear" w:color="auto" w:fill="F2F2F2"/>
        <w:jc w:val="both"/>
      </w:pPr>
    </w:p>
    <w:p w:rsidR="00A327B0" w:rsidRDefault="00A327B0" w:rsidP="00A327B0">
      <w:pPr>
        <w:shd w:val="clear" w:color="auto" w:fill="F2F2F2"/>
        <w:jc w:val="both"/>
      </w:pPr>
      <w:r>
        <w:t xml:space="preserve">Néhány szolgálatatáshoz a feljelentés megtétele sem szükséges. A kiterjedt állami, önkormányzati, civil és egyházi kapcsolataival együttműködésben egyénre szabott, komplex segítségnyújtásba részesíti az áldozatokat. További információk olvashatók a </w:t>
      </w:r>
      <w:hyperlink r:id="rId12" w:history="1">
        <w:r w:rsidRPr="00C41129">
          <w:rPr>
            <w:rStyle w:val="Hiperhivatkozs"/>
            <w:rFonts w:ascii="Times New Roman" w:hAnsi="Times New Roman" w:cs="Times New Roman"/>
            <w:color w:val="FF0000"/>
            <w:sz w:val="24"/>
            <w:szCs w:val="24"/>
          </w:rPr>
          <w:t>www.vansegitseg.hu</w:t>
        </w:r>
      </w:hyperlink>
      <w:r>
        <w:t xml:space="preserve"> </w:t>
      </w:r>
      <w:r>
        <w:t xml:space="preserve">oldalon, illetve az Áldozatsegítő Központ </w:t>
      </w:r>
      <w:proofErr w:type="spellStart"/>
      <w:r>
        <w:t>facebook</w:t>
      </w:r>
      <w:proofErr w:type="spellEnd"/>
      <w:r>
        <w:t xml:space="preserve"> oldalán. </w:t>
      </w:r>
    </w:p>
    <w:p w:rsidR="00A327B0" w:rsidRDefault="00A327B0" w:rsidP="00A327B0">
      <w:pPr>
        <w:shd w:val="clear" w:color="auto" w:fill="F2F2F2"/>
        <w:jc w:val="both"/>
      </w:pPr>
    </w:p>
    <w:p w:rsidR="00A327B0" w:rsidRPr="00364DF8" w:rsidRDefault="00A327B0" w:rsidP="00A327B0">
      <w:pPr>
        <w:shd w:val="clear" w:color="auto" w:fill="F2F2F2"/>
        <w:jc w:val="both"/>
        <w:rPr>
          <w:b/>
        </w:rPr>
      </w:pPr>
      <w:r w:rsidRPr="00364DF8">
        <w:rPr>
          <w:b/>
        </w:rPr>
        <w:t>Az á</w:t>
      </w:r>
      <w:r w:rsidRPr="00364DF8">
        <w:rPr>
          <w:b/>
        </w:rPr>
        <w:t xml:space="preserve">ldozatsegítő </w:t>
      </w:r>
      <w:r w:rsidRPr="00364DF8">
        <w:rPr>
          <w:b/>
        </w:rPr>
        <w:t>szakemberek</w:t>
      </w:r>
      <w:r w:rsidRPr="00364DF8">
        <w:rPr>
          <w:b/>
        </w:rPr>
        <w:t xml:space="preserve"> készséggel állnak rendelkezésre az alábbi elérhetőségeken:</w:t>
      </w:r>
    </w:p>
    <w:p w:rsidR="00A327B0" w:rsidRDefault="00A327B0" w:rsidP="00A327B0">
      <w:pPr>
        <w:shd w:val="clear" w:color="auto" w:fill="F2F2F2"/>
        <w:jc w:val="both"/>
      </w:pPr>
    </w:p>
    <w:p w:rsidR="00167463" w:rsidRDefault="00167463" w:rsidP="00A327B0">
      <w:pPr>
        <w:shd w:val="clear" w:color="auto" w:fill="F2F2F2"/>
        <w:jc w:val="both"/>
      </w:pPr>
      <w:r>
        <w:pict>
          <v:shape id="_x0000_i1050" type="#_x0000_t75" style="width:246.75pt;height:164.25pt">
            <v:imagedata r:id="rId13" o:title="aldozatsegito-kozpontot-adtak-at-szombathelyen_image_117763"/>
          </v:shape>
        </w:pict>
      </w:r>
    </w:p>
    <w:p w:rsidR="00167463" w:rsidRDefault="00167463" w:rsidP="00A327B0">
      <w:pPr>
        <w:shd w:val="clear" w:color="auto" w:fill="F2F2F2"/>
        <w:jc w:val="both"/>
      </w:pPr>
    </w:p>
    <w:p w:rsidR="00A327B0" w:rsidRDefault="00A327B0" w:rsidP="00A327B0">
      <w:pPr>
        <w:shd w:val="clear" w:color="auto" w:fill="F2F2F2"/>
        <w:jc w:val="both"/>
      </w:pPr>
      <w:r w:rsidRPr="00167463">
        <w:rPr>
          <w:b/>
        </w:rPr>
        <w:t>Cím:</w:t>
      </w:r>
      <w:r>
        <w:t xml:space="preserve"> </w:t>
      </w:r>
      <w:r w:rsidRPr="00C41129">
        <w:rPr>
          <w:b/>
          <w:color w:val="FF0000"/>
        </w:rPr>
        <w:t>Szombathelyi Áldozatsegítő Központ</w:t>
      </w:r>
      <w:r>
        <w:t xml:space="preserve"> – 9700 Szombathely, Thököly I. u. 14.</w:t>
      </w:r>
    </w:p>
    <w:p w:rsidR="00A327B0" w:rsidRDefault="00A327B0" w:rsidP="00A327B0">
      <w:pPr>
        <w:shd w:val="clear" w:color="auto" w:fill="F2F2F2"/>
        <w:jc w:val="both"/>
      </w:pPr>
      <w:r w:rsidRPr="00167463">
        <w:rPr>
          <w:b/>
        </w:rPr>
        <w:t>E-mail:</w:t>
      </w:r>
      <w:r>
        <w:t xml:space="preserve"> askszombathely@im.gov.hu</w:t>
      </w:r>
    </w:p>
    <w:p w:rsidR="00A327B0" w:rsidRDefault="00A327B0" w:rsidP="00A327B0">
      <w:pPr>
        <w:shd w:val="clear" w:color="auto" w:fill="F2F2F2"/>
        <w:jc w:val="both"/>
      </w:pPr>
      <w:r w:rsidRPr="00167463">
        <w:rPr>
          <w:b/>
        </w:rPr>
        <w:t>Telefon:</w:t>
      </w:r>
      <w:r>
        <w:t xml:space="preserve"> 06-30/682-7113</w:t>
      </w:r>
    </w:p>
    <w:p w:rsidR="0083021E" w:rsidRDefault="00A327B0" w:rsidP="00A327B0">
      <w:pPr>
        <w:shd w:val="clear" w:color="auto" w:fill="F2F2F2"/>
        <w:jc w:val="both"/>
        <w:rPr>
          <w:b/>
        </w:rPr>
      </w:pPr>
      <w:r w:rsidRPr="00167463">
        <w:rPr>
          <w:b/>
        </w:rPr>
        <w:t>Ügyfélfogadás:</w:t>
      </w:r>
      <w:r>
        <w:t xml:space="preserve"> H-</w:t>
      </w:r>
      <w:proofErr w:type="spellStart"/>
      <w:r>
        <w:t>Sz</w:t>
      </w:r>
      <w:proofErr w:type="spellEnd"/>
      <w:r>
        <w:t>: 8.00-17.00, Cs: 8.00-18.30, P: 8.00-14.00</w:t>
      </w:r>
    </w:p>
    <w:p w:rsidR="006D43AC" w:rsidRPr="00133059" w:rsidRDefault="006D43AC" w:rsidP="001E5E91">
      <w:pPr>
        <w:shd w:val="clear" w:color="auto" w:fill="F2F2F2"/>
        <w:jc w:val="both"/>
      </w:pPr>
    </w:p>
    <w:p w:rsidR="006D43AC" w:rsidRPr="00133059" w:rsidRDefault="006D43AC" w:rsidP="001E5E91">
      <w:pPr>
        <w:shd w:val="clear" w:color="auto" w:fill="F2F2F2"/>
        <w:jc w:val="right"/>
        <w:rPr>
          <w:b/>
        </w:rPr>
      </w:pPr>
      <w:r w:rsidRPr="00133059">
        <w:rPr>
          <w:b/>
        </w:rPr>
        <w:t>Zala Megyei Rendőr-főkapitányság</w:t>
      </w:r>
    </w:p>
    <w:p w:rsidR="006D43AC" w:rsidRDefault="00133059" w:rsidP="006728AA">
      <w:pPr>
        <w:shd w:val="clear" w:color="auto" w:fill="F2F2F2"/>
        <w:jc w:val="right"/>
        <w:rPr>
          <w:color w:val="5A5A5A"/>
          <w:sz w:val="28"/>
          <w:szCs w:val="28"/>
        </w:rPr>
      </w:pPr>
      <w:r w:rsidRPr="00133059">
        <w:rPr>
          <w:b/>
        </w:rPr>
        <w:t>Bűnmegelőzési Alosztálya</w:t>
      </w:r>
    </w:p>
    <w:sectPr w:rsidR="006D43AC" w:rsidSect="00133059">
      <w:type w:val="continuous"/>
      <w:pgSz w:w="11906" w:h="16838"/>
      <w:pgMar w:top="1418" w:right="851" w:bottom="1418" w:left="851" w:header="709" w:footer="709" w:gutter="0"/>
      <w:pgBorders w:offsetFrom="page">
        <w:top w:val="threeDEmboss" w:sz="6" w:space="24" w:color="FFC000"/>
        <w:left w:val="threeDEmboss" w:sz="6" w:space="24" w:color="FFC000"/>
        <w:bottom w:val="threeDEngrave" w:sz="6" w:space="24" w:color="FFC000"/>
        <w:right w:val="threeDEngrave" w:sz="6" w:space="24" w:color="FFC000"/>
      </w:pgBorders>
      <w:pgNumType w:fmt="numberInDash"/>
      <w:cols w:num="2"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69D" w:rsidRDefault="00D9269D">
      <w:r>
        <w:separator/>
      </w:r>
    </w:p>
  </w:endnote>
  <w:endnote w:type="continuationSeparator" w:id="0">
    <w:p w:rsidR="00D9269D" w:rsidRDefault="00D9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5D2" w:rsidRPr="006D43AC" w:rsidRDefault="00C425D2" w:rsidP="006D43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69D" w:rsidRDefault="00D9269D">
      <w:r>
        <w:separator/>
      </w:r>
    </w:p>
  </w:footnote>
  <w:footnote w:type="continuationSeparator" w:id="0">
    <w:p w:rsidR="00D9269D" w:rsidRDefault="00D92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C41129" w:rsidP="00906B4F">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9.65pt;width:53.3pt;height:81.15pt;z-index:251657216">
          <v:imagedata r:id="rId1" o:title="image035" croptop="-7431f"/>
          <w10:wrap type="square"/>
        </v:shape>
      </w:pict>
    </w:r>
    <w:r>
      <w:rPr>
        <w:noProof/>
      </w:rPr>
      <w:pict>
        <v:shape id="_x0000_s2091" type="#_x0000_t75" style="position:absolute;left:0;text-align:left;margin-left:461.35pt;margin-top:-.5pt;width:53.15pt;height:1in;z-index:251656192" fillcolor="window">
          <v:imagedata r:id="rId2" o:title="" croptop="-1200f"/>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75pt;height:22.5pt">
          <v:fill rotate="t"/>
          <v:shadow on="t" opacity="52429f"/>
          <v:textpath style="font-family:&quot;Arial Black&quot;;font-size:16pt;font-style:italic;v-text-kern:t" trim="t" fitpath="t" string="Zala Megyei Rendőr-főkapitányság"/>
        </v:shape>
      </w:pict>
    </w:r>
  </w:p>
  <w:p w:rsidR="009B44EE" w:rsidRPr="005D5186" w:rsidRDefault="009B44EE" w:rsidP="00906B4F">
    <w:pPr>
      <w:jc w:val="center"/>
      <w:rPr>
        <w:rFonts w:ascii="Palatino Linotype" w:hAnsi="Palatino Linotype"/>
        <w:b/>
        <w:bCs/>
        <w:sz w:val="8"/>
        <w:szCs w:val="8"/>
      </w:rPr>
    </w:pPr>
  </w:p>
  <w:p w:rsidR="009B44EE" w:rsidRDefault="00167463" w:rsidP="00906B4F">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26" type="#_x0000_t136" style="width:4in;height:40.5pt" o:bordertopcolor="this">
          <v:fill rotate="t"/>
          <v:shadow on="t" opacity="52429f"/>
          <v:textpath style="font-family:&quot;Arial Black&quot;;font-size:12pt;font-style:italic;v-text-kern:t" trim="t" fitpath="t" string="Elektronikus Bűnmegelőzési Információs Rendszer&#10;2021. május - lakossági hírlevél"/>
        </v:shape>
      </w:pict>
    </w:r>
  </w:p>
  <w:p w:rsidR="009B44EE" w:rsidRDefault="009B44EE" w:rsidP="00906B4F">
    <w:pPr>
      <w:pBdr>
        <w:bottom w:val="single" w:sz="4" w:space="0" w:color="auto"/>
      </w:pBdr>
      <w:jc w:val="center"/>
      <w:rPr>
        <w:rFonts w:ascii="Palatino Linotype" w:hAnsi="Palatino Linotype"/>
        <w:b/>
        <w:bCs/>
        <w:sz w:val="6"/>
        <w:szCs w:val="6"/>
      </w:rPr>
    </w:pPr>
  </w:p>
  <w:p w:rsidR="009B44EE" w:rsidRDefault="009B44EE" w:rsidP="00906B4F">
    <w:pPr>
      <w:pBdr>
        <w:bottom w:val="single" w:sz="4" w:space="1" w:color="auto"/>
      </w:pBdr>
      <w:jc w:val="center"/>
      <w:rPr>
        <w:rFonts w:ascii="Palatino Linotype" w:hAnsi="Palatino Linotype"/>
        <w:b/>
        <w:bCs/>
        <w:sz w:val="6"/>
        <w:szCs w:val="6"/>
      </w:rPr>
    </w:pPr>
  </w:p>
  <w:p w:rsidR="009B44EE" w:rsidRPr="0003381D" w:rsidRDefault="009B44EE" w:rsidP="00906B4F">
    <w:pPr>
      <w:jc w:val="center"/>
      <w:rPr>
        <w:rFonts w:ascii="Palatino Linotype" w:hAnsi="Palatino Linotype"/>
        <w:b/>
        <w:bCs/>
        <w:sz w:val="2"/>
        <w:szCs w:val="2"/>
      </w:rPr>
    </w:pPr>
  </w:p>
  <w:p w:rsidR="009B44EE" w:rsidRPr="00906B4F" w:rsidRDefault="009B44EE" w:rsidP="00906B4F">
    <w:pPr>
      <w:pStyle w:val="lfej"/>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EE" w:rsidRDefault="00C41129" w:rsidP="00F645C6">
    <w:pPr>
      <w:jc w:val="center"/>
      <w:rPr>
        <w:rFonts w:ascii="Palatino Linotype" w:hAnsi="Palatino Linotype"/>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0;margin-top:-9.65pt;width:53.3pt;height:81.15pt;z-index:251659264">
          <v:imagedata r:id="rId1" o:title="image035" croptop="-7431f"/>
          <w10:wrap type="square"/>
        </v:shape>
      </w:pict>
    </w:r>
    <w:r>
      <w:rPr>
        <w:noProof/>
      </w:rPr>
      <w:pict>
        <v:shape id="_x0000_s2097" type="#_x0000_t75" style="position:absolute;left:0;text-align:left;margin-left:461.35pt;margin-top:-.5pt;width:53.15pt;height:1in;z-index:251658240" fillcolor="window">
          <v:imagedata r:id="rId2" o:title="" croptop="-1200f"/>
          <w10:wrap type="square"/>
        </v:shape>
      </w:pict>
    </w:r>
    <w:r>
      <w:rPr>
        <w:rFonts w:ascii="Palatino Linotype" w:hAnsi="Palatino Linotype"/>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97.75pt;height:22.5pt">
          <v:fill rotate="t"/>
          <v:shadow on="t" opacity="52429f"/>
          <v:textpath style="font-family:&quot;Arial Black&quot;;font-size:16pt;font-style:italic;v-text-kern:t" trim="t" fitpath="t" string="Zala Megyei Rendőr-főkapitányság"/>
        </v:shape>
      </w:pict>
    </w:r>
  </w:p>
  <w:p w:rsidR="009B44EE" w:rsidRPr="005D5186" w:rsidRDefault="009B44EE" w:rsidP="00F645C6">
    <w:pPr>
      <w:jc w:val="center"/>
      <w:rPr>
        <w:rFonts w:ascii="Palatino Linotype" w:hAnsi="Palatino Linotype"/>
        <w:b/>
        <w:bCs/>
        <w:sz w:val="8"/>
        <w:szCs w:val="8"/>
      </w:rPr>
    </w:pPr>
  </w:p>
  <w:p w:rsidR="009B44EE" w:rsidRDefault="00C41129" w:rsidP="00F645C6">
    <w:pPr>
      <w:pBdr>
        <w:bottom w:val="single" w:sz="4" w:space="0" w:color="auto"/>
      </w:pBdr>
      <w:jc w:val="center"/>
      <w:rPr>
        <w:rFonts w:ascii="Palatino Linotype" w:hAnsi="Palatino Linotype"/>
        <w:b/>
        <w:bCs/>
        <w:sz w:val="32"/>
        <w:szCs w:val="32"/>
      </w:rPr>
    </w:pPr>
    <w:r>
      <w:rPr>
        <w:rFonts w:ascii="Palatino Linotype" w:hAnsi="Palatino Linotype"/>
        <w:b/>
        <w:bCs/>
        <w:sz w:val="32"/>
        <w:szCs w:val="32"/>
      </w:rPr>
      <w:pict>
        <v:shape id="_x0000_i1028" type="#_x0000_t136" style="width:4in;height:40.5pt" o:bordertopcolor="this">
          <v:fill rotate="t"/>
          <v:shadow on="t" opacity="52429f"/>
          <v:textpath style="font-family:&quot;Arial Black&quot;;font-size:12pt;font-style:italic;v-text-kern:t" trim="t" fitpath="t" string="Elektronikus Bűnmegelőzési Információs Rendszer&#10;2020. május- Önkormányzati hírlevél"/>
        </v:shape>
      </w:pict>
    </w:r>
  </w:p>
  <w:p w:rsidR="009B44EE" w:rsidRDefault="009B44EE" w:rsidP="00F645C6">
    <w:pPr>
      <w:pBdr>
        <w:bottom w:val="single" w:sz="4" w:space="0" w:color="auto"/>
      </w:pBdr>
      <w:jc w:val="center"/>
      <w:rPr>
        <w:rFonts w:ascii="Palatino Linotype" w:hAnsi="Palatino Linotype"/>
        <w:b/>
        <w:bCs/>
        <w:sz w:val="6"/>
        <w:szCs w:val="6"/>
      </w:rPr>
    </w:pPr>
  </w:p>
  <w:p w:rsidR="009B44EE" w:rsidRDefault="009B44EE" w:rsidP="00F645C6">
    <w:pPr>
      <w:pBdr>
        <w:bottom w:val="single" w:sz="4" w:space="1" w:color="auto"/>
      </w:pBdr>
      <w:jc w:val="center"/>
      <w:rPr>
        <w:rFonts w:ascii="Palatino Linotype" w:hAnsi="Palatino Linotype"/>
        <w:b/>
        <w:bCs/>
        <w:sz w:val="6"/>
        <w:szCs w:val="6"/>
      </w:rPr>
    </w:pPr>
  </w:p>
  <w:p w:rsidR="009B44EE" w:rsidRPr="0003381D" w:rsidRDefault="009B44EE" w:rsidP="00F645C6">
    <w:pPr>
      <w:jc w:val="center"/>
      <w:rPr>
        <w:rFonts w:ascii="Palatino Linotype" w:hAnsi="Palatino Linotype"/>
        <w:b/>
        <w:bCs/>
        <w:sz w:val="2"/>
        <w:szCs w:val="2"/>
      </w:rPr>
    </w:pPr>
  </w:p>
  <w:p w:rsidR="009B44EE" w:rsidRPr="00906B4F" w:rsidRDefault="009B44EE" w:rsidP="00F645C6">
    <w:pPr>
      <w:pStyle w:val="lfej"/>
      <w:rPr>
        <w:sz w:val="2"/>
        <w:szCs w:val="2"/>
      </w:rPr>
    </w:pPr>
  </w:p>
  <w:p w:rsidR="009B44EE" w:rsidRPr="00F645C6" w:rsidRDefault="009B44EE" w:rsidP="00F645C6">
    <w:pPr>
      <w:pStyle w:val="lfej"/>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A99"/>
    <w:multiLevelType w:val="hybridMultilevel"/>
    <w:tmpl w:val="75780D5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16B83660"/>
    <w:multiLevelType w:val="multilevel"/>
    <w:tmpl w:val="861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B27BA"/>
    <w:multiLevelType w:val="hybridMultilevel"/>
    <w:tmpl w:val="7862C33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512838DC"/>
    <w:multiLevelType w:val="hybridMultilevel"/>
    <w:tmpl w:val="1890A5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837A0"/>
    <w:multiLevelType w:val="hybridMultilevel"/>
    <w:tmpl w:val="5D1C80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71964D70"/>
    <w:multiLevelType w:val="hybridMultilevel"/>
    <w:tmpl w:val="E81293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134E1E"/>
    <w:multiLevelType w:val="multilevel"/>
    <w:tmpl w:val="4DF6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A3A0B"/>
    <w:multiLevelType w:val="hybridMultilevel"/>
    <w:tmpl w:val="EA902B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8B3"/>
    <w:rsid w:val="00001CBD"/>
    <w:rsid w:val="00005554"/>
    <w:rsid w:val="000222D7"/>
    <w:rsid w:val="00026A48"/>
    <w:rsid w:val="0003381D"/>
    <w:rsid w:val="000471F8"/>
    <w:rsid w:val="00061C72"/>
    <w:rsid w:val="0006274A"/>
    <w:rsid w:val="000628BA"/>
    <w:rsid w:val="00062F2C"/>
    <w:rsid w:val="00073892"/>
    <w:rsid w:val="0007640D"/>
    <w:rsid w:val="00077081"/>
    <w:rsid w:val="00083CF8"/>
    <w:rsid w:val="00083EF8"/>
    <w:rsid w:val="0008688A"/>
    <w:rsid w:val="000B5EE9"/>
    <w:rsid w:val="000C3F29"/>
    <w:rsid w:val="000C43A8"/>
    <w:rsid w:val="000C5EC9"/>
    <w:rsid w:val="000C666D"/>
    <w:rsid w:val="000D224C"/>
    <w:rsid w:val="000D26D9"/>
    <w:rsid w:val="000E06D2"/>
    <w:rsid w:val="000E7477"/>
    <w:rsid w:val="000F2581"/>
    <w:rsid w:val="0012041A"/>
    <w:rsid w:val="00133059"/>
    <w:rsid w:val="001330F6"/>
    <w:rsid w:val="00140C9F"/>
    <w:rsid w:val="001526EA"/>
    <w:rsid w:val="001578B8"/>
    <w:rsid w:val="00157ECE"/>
    <w:rsid w:val="00162B7B"/>
    <w:rsid w:val="00163F99"/>
    <w:rsid w:val="00166F99"/>
    <w:rsid w:val="00167463"/>
    <w:rsid w:val="00171FAC"/>
    <w:rsid w:val="0018446A"/>
    <w:rsid w:val="00187DE0"/>
    <w:rsid w:val="0019034B"/>
    <w:rsid w:val="00191F48"/>
    <w:rsid w:val="00192737"/>
    <w:rsid w:val="0019555A"/>
    <w:rsid w:val="00195B37"/>
    <w:rsid w:val="001A67D6"/>
    <w:rsid w:val="001B4C0F"/>
    <w:rsid w:val="001D4A8C"/>
    <w:rsid w:val="001D6A3B"/>
    <w:rsid w:val="001E4990"/>
    <w:rsid w:val="001E5E91"/>
    <w:rsid w:val="001E76BF"/>
    <w:rsid w:val="001E7A12"/>
    <w:rsid w:val="001F2737"/>
    <w:rsid w:val="001F2CCE"/>
    <w:rsid w:val="001F7CD8"/>
    <w:rsid w:val="00200A00"/>
    <w:rsid w:val="00207381"/>
    <w:rsid w:val="00216D4C"/>
    <w:rsid w:val="002171AA"/>
    <w:rsid w:val="00234910"/>
    <w:rsid w:val="002353AB"/>
    <w:rsid w:val="002420B0"/>
    <w:rsid w:val="00275180"/>
    <w:rsid w:val="002818E8"/>
    <w:rsid w:val="0028375C"/>
    <w:rsid w:val="002846BA"/>
    <w:rsid w:val="00285E86"/>
    <w:rsid w:val="00290CFA"/>
    <w:rsid w:val="00292C95"/>
    <w:rsid w:val="00293B21"/>
    <w:rsid w:val="002A162E"/>
    <w:rsid w:val="002A5958"/>
    <w:rsid w:val="002B614B"/>
    <w:rsid w:val="002B6686"/>
    <w:rsid w:val="002D29F4"/>
    <w:rsid w:val="002D72C0"/>
    <w:rsid w:val="002E14B2"/>
    <w:rsid w:val="002E34FF"/>
    <w:rsid w:val="002F2406"/>
    <w:rsid w:val="002F3701"/>
    <w:rsid w:val="002F426E"/>
    <w:rsid w:val="002F6DC3"/>
    <w:rsid w:val="00307809"/>
    <w:rsid w:val="00313335"/>
    <w:rsid w:val="00314F2E"/>
    <w:rsid w:val="003160B8"/>
    <w:rsid w:val="0032589C"/>
    <w:rsid w:val="00333989"/>
    <w:rsid w:val="00351524"/>
    <w:rsid w:val="00355B3D"/>
    <w:rsid w:val="00364DF8"/>
    <w:rsid w:val="00376CE3"/>
    <w:rsid w:val="00387402"/>
    <w:rsid w:val="00387F36"/>
    <w:rsid w:val="003A598D"/>
    <w:rsid w:val="003B1D99"/>
    <w:rsid w:val="003B2464"/>
    <w:rsid w:val="003E7DC6"/>
    <w:rsid w:val="003F0F12"/>
    <w:rsid w:val="00410291"/>
    <w:rsid w:val="00420A00"/>
    <w:rsid w:val="004363FA"/>
    <w:rsid w:val="00461C0B"/>
    <w:rsid w:val="004718B3"/>
    <w:rsid w:val="00486F8F"/>
    <w:rsid w:val="00487F18"/>
    <w:rsid w:val="004A1468"/>
    <w:rsid w:val="004A1D8B"/>
    <w:rsid w:val="004A28D9"/>
    <w:rsid w:val="004A6C3F"/>
    <w:rsid w:val="004B1BA6"/>
    <w:rsid w:val="004B7637"/>
    <w:rsid w:val="004C4329"/>
    <w:rsid w:val="004D348B"/>
    <w:rsid w:val="004F33A9"/>
    <w:rsid w:val="004F3B08"/>
    <w:rsid w:val="004F72F4"/>
    <w:rsid w:val="005030B9"/>
    <w:rsid w:val="0050512B"/>
    <w:rsid w:val="00507CBE"/>
    <w:rsid w:val="005130D4"/>
    <w:rsid w:val="0051412B"/>
    <w:rsid w:val="00520EB5"/>
    <w:rsid w:val="00520F4F"/>
    <w:rsid w:val="00524304"/>
    <w:rsid w:val="005274E6"/>
    <w:rsid w:val="00552E4D"/>
    <w:rsid w:val="0055713C"/>
    <w:rsid w:val="005609A9"/>
    <w:rsid w:val="005669AA"/>
    <w:rsid w:val="00566C7E"/>
    <w:rsid w:val="00567E06"/>
    <w:rsid w:val="005740CF"/>
    <w:rsid w:val="00580F93"/>
    <w:rsid w:val="00590032"/>
    <w:rsid w:val="005A3F42"/>
    <w:rsid w:val="005A7063"/>
    <w:rsid w:val="005C325F"/>
    <w:rsid w:val="005C4AA4"/>
    <w:rsid w:val="005D1FF8"/>
    <w:rsid w:val="005D223F"/>
    <w:rsid w:val="005D389B"/>
    <w:rsid w:val="005D726F"/>
    <w:rsid w:val="005E0767"/>
    <w:rsid w:val="005E4146"/>
    <w:rsid w:val="005E7B72"/>
    <w:rsid w:val="005F340D"/>
    <w:rsid w:val="005F3FB4"/>
    <w:rsid w:val="005F42E1"/>
    <w:rsid w:val="005F46B4"/>
    <w:rsid w:val="0060477D"/>
    <w:rsid w:val="006074C8"/>
    <w:rsid w:val="006130C4"/>
    <w:rsid w:val="00614B76"/>
    <w:rsid w:val="006169A1"/>
    <w:rsid w:val="006301F5"/>
    <w:rsid w:val="00642EE7"/>
    <w:rsid w:val="006474F2"/>
    <w:rsid w:val="00651210"/>
    <w:rsid w:val="00662DC4"/>
    <w:rsid w:val="00665285"/>
    <w:rsid w:val="00667EDA"/>
    <w:rsid w:val="006728AA"/>
    <w:rsid w:val="00673D17"/>
    <w:rsid w:val="00687D7A"/>
    <w:rsid w:val="00690F10"/>
    <w:rsid w:val="006913F3"/>
    <w:rsid w:val="006A76D3"/>
    <w:rsid w:val="006C1497"/>
    <w:rsid w:val="006D425E"/>
    <w:rsid w:val="006D43AC"/>
    <w:rsid w:val="006D4D78"/>
    <w:rsid w:val="006D667E"/>
    <w:rsid w:val="006E200C"/>
    <w:rsid w:val="006F0CA0"/>
    <w:rsid w:val="006F4CF4"/>
    <w:rsid w:val="006F5286"/>
    <w:rsid w:val="0070043B"/>
    <w:rsid w:val="00700C83"/>
    <w:rsid w:val="0070421C"/>
    <w:rsid w:val="007076E9"/>
    <w:rsid w:val="00713DE1"/>
    <w:rsid w:val="00715AED"/>
    <w:rsid w:val="00720332"/>
    <w:rsid w:val="00724E1C"/>
    <w:rsid w:val="00731442"/>
    <w:rsid w:val="00731B33"/>
    <w:rsid w:val="0073348F"/>
    <w:rsid w:val="007404AF"/>
    <w:rsid w:val="007410D8"/>
    <w:rsid w:val="007437FF"/>
    <w:rsid w:val="00744AB9"/>
    <w:rsid w:val="00744BBB"/>
    <w:rsid w:val="007533BA"/>
    <w:rsid w:val="00755516"/>
    <w:rsid w:val="00757746"/>
    <w:rsid w:val="00760BA0"/>
    <w:rsid w:val="00766B0E"/>
    <w:rsid w:val="00770090"/>
    <w:rsid w:val="00773561"/>
    <w:rsid w:val="00780CE7"/>
    <w:rsid w:val="007812F4"/>
    <w:rsid w:val="007838DD"/>
    <w:rsid w:val="00785AC6"/>
    <w:rsid w:val="00797DA9"/>
    <w:rsid w:val="007A244B"/>
    <w:rsid w:val="007A4EC3"/>
    <w:rsid w:val="007A57EE"/>
    <w:rsid w:val="007D108B"/>
    <w:rsid w:val="007D25B9"/>
    <w:rsid w:val="007E3F9A"/>
    <w:rsid w:val="007E48A2"/>
    <w:rsid w:val="007F037D"/>
    <w:rsid w:val="0080031C"/>
    <w:rsid w:val="00803EE9"/>
    <w:rsid w:val="00811AA0"/>
    <w:rsid w:val="008129C1"/>
    <w:rsid w:val="00822AE6"/>
    <w:rsid w:val="008244E0"/>
    <w:rsid w:val="0083021E"/>
    <w:rsid w:val="00842DDA"/>
    <w:rsid w:val="00843BCE"/>
    <w:rsid w:val="008474A6"/>
    <w:rsid w:val="00867B1F"/>
    <w:rsid w:val="008746C3"/>
    <w:rsid w:val="00875028"/>
    <w:rsid w:val="008847C9"/>
    <w:rsid w:val="008A222F"/>
    <w:rsid w:val="008A6F63"/>
    <w:rsid w:val="008B01DF"/>
    <w:rsid w:val="008B0F64"/>
    <w:rsid w:val="008B3EF4"/>
    <w:rsid w:val="008D19DB"/>
    <w:rsid w:val="008D3A35"/>
    <w:rsid w:val="008D7B79"/>
    <w:rsid w:val="008F235E"/>
    <w:rsid w:val="008F2EAD"/>
    <w:rsid w:val="008F6B66"/>
    <w:rsid w:val="00906B4F"/>
    <w:rsid w:val="009141FB"/>
    <w:rsid w:val="0092640D"/>
    <w:rsid w:val="0094515A"/>
    <w:rsid w:val="00950944"/>
    <w:rsid w:val="00950D9E"/>
    <w:rsid w:val="009622B5"/>
    <w:rsid w:val="00964C10"/>
    <w:rsid w:val="00965D45"/>
    <w:rsid w:val="00966C95"/>
    <w:rsid w:val="009758EB"/>
    <w:rsid w:val="0098779F"/>
    <w:rsid w:val="00990D65"/>
    <w:rsid w:val="00992354"/>
    <w:rsid w:val="00992B4A"/>
    <w:rsid w:val="009A5AD6"/>
    <w:rsid w:val="009A6B04"/>
    <w:rsid w:val="009A6FED"/>
    <w:rsid w:val="009B0B73"/>
    <w:rsid w:val="009B1743"/>
    <w:rsid w:val="009B44EE"/>
    <w:rsid w:val="009C01A5"/>
    <w:rsid w:val="009D5D7B"/>
    <w:rsid w:val="009D64A9"/>
    <w:rsid w:val="009E2F4A"/>
    <w:rsid w:val="009E6803"/>
    <w:rsid w:val="009F3C64"/>
    <w:rsid w:val="009F743C"/>
    <w:rsid w:val="00A058C8"/>
    <w:rsid w:val="00A327B0"/>
    <w:rsid w:val="00A355D9"/>
    <w:rsid w:val="00A4043C"/>
    <w:rsid w:val="00A44B30"/>
    <w:rsid w:val="00A62B5A"/>
    <w:rsid w:val="00A7194F"/>
    <w:rsid w:val="00A85973"/>
    <w:rsid w:val="00A86AEC"/>
    <w:rsid w:val="00A90931"/>
    <w:rsid w:val="00A960ED"/>
    <w:rsid w:val="00A972F3"/>
    <w:rsid w:val="00AA3873"/>
    <w:rsid w:val="00AC06C5"/>
    <w:rsid w:val="00AC48FF"/>
    <w:rsid w:val="00AD2066"/>
    <w:rsid w:val="00AD284D"/>
    <w:rsid w:val="00AD6076"/>
    <w:rsid w:val="00AE6680"/>
    <w:rsid w:val="00B01025"/>
    <w:rsid w:val="00B110A3"/>
    <w:rsid w:val="00B13135"/>
    <w:rsid w:val="00B15364"/>
    <w:rsid w:val="00B26C7F"/>
    <w:rsid w:val="00B360D9"/>
    <w:rsid w:val="00B47CC9"/>
    <w:rsid w:val="00B54BCB"/>
    <w:rsid w:val="00B563D3"/>
    <w:rsid w:val="00B652FD"/>
    <w:rsid w:val="00B700F1"/>
    <w:rsid w:val="00B70B7A"/>
    <w:rsid w:val="00B74165"/>
    <w:rsid w:val="00B76697"/>
    <w:rsid w:val="00B93C87"/>
    <w:rsid w:val="00B9631A"/>
    <w:rsid w:val="00BB0069"/>
    <w:rsid w:val="00BB2C66"/>
    <w:rsid w:val="00BB3B59"/>
    <w:rsid w:val="00BC5EF4"/>
    <w:rsid w:val="00BC6908"/>
    <w:rsid w:val="00BE1CC6"/>
    <w:rsid w:val="00BE1FE2"/>
    <w:rsid w:val="00BE6A95"/>
    <w:rsid w:val="00BF4A83"/>
    <w:rsid w:val="00C0132B"/>
    <w:rsid w:val="00C04D3B"/>
    <w:rsid w:val="00C1474D"/>
    <w:rsid w:val="00C22E24"/>
    <w:rsid w:val="00C23A63"/>
    <w:rsid w:val="00C41129"/>
    <w:rsid w:val="00C425D2"/>
    <w:rsid w:val="00C43EB9"/>
    <w:rsid w:val="00C46FFD"/>
    <w:rsid w:val="00C520EC"/>
    <w:rsid w:val="00C841BD"/>
    <w:rsid w:val="00C93AF2"/>
    <w:rsid w:val="00C9588F"/>
    <w:rsid w:val="00CA78E4"/>
    <w:rsid w:val="00CC20EB"/>
    <w:rsid w:val="00CC21D6"/>
    <w:rsid w:val="00CC7288"/>
    <w:rsid w:val="00CC783F"/>
    <w:rsid w:val="00CD233C"/>
    <w:rsid w:val="00CE2516"/>
    <w:rsid w:val="00CF11A3"/>
    <w:rsid w:val="00CF7FC9"/>
    <w:rsid w:val="00D06112"/>
    <w:rsid w:val="00D10977"/>
    <w:rsid w:val="00D23066"/>
    <w:rsid w:val="00D319C4"/>
    <w:rsid w:val="00D34E29"/>
    <w:rsid w:val="00D379A1"/>
    <w:rsid w:val="00D52482"/>
    <w:rsid w:val="00D52E87"/>
    <w:rsid w:val="00D734A0"/>
    <w:rsid w:val="00D7451C"/>
    <w:rsid w:val="00D75626"/>
    <w:rsid w:val="00D9269D"/>
    <w:rsid w:val="00D93B0D"/>
    <w:rsid w:val="00DA453E"/>
    <w:rsid w:val="00DA48E2"/>
    <w:rsid w:val="00DB1279"/>
    <w:rsid w:val="00DB6CDC"/>
    <w:rsid w:val="00DC0AFC"/>
    <w:rsid w:val="00DD2065"/>
    <w:rsid w:val="00DD3808"/>
    <w:rsid w:val="00DD6F00"/>
    <w:rsid w:val="00DE2A88"/>
    <w:rsid w:val="00DE60B6"/>
    <w:rsid w:val="00DE6DE7"/>
    <w:rsid w:val="00DF07AB"/>
    <w:rsid w:val="00DF0F38"/>
    <w:rsid w:val="00E12D22"/>
    <w:rsid w:val="00E16ADA"/>
    <w:rsid w:val="00E20134"/>
    <w:rsid w:val="00E21ACB"/>
    <w:rsid w:val="00E243DB"/>
    <w:rsid w:val="00E27B36"/>
    <w:rsid w:val="00E40D23"/>
    <w:rsid w:val="00E41770"/>
    <w:rsid w:val="00E50514"/>
    <w:rsid w:val="00E52F91"/>
    <w:rsid w:val="00E559FA"/>
    <w:rsid w:val="00E62C68"/>
    <w:rsid w:val="00E87C24"/>
    <w:rsid w:val="00E913D7"/>
    <w:rsid w:val="00E9325C"/>
    <w:rsid w:val="00E96279"/>
    <w:rsid w:val="00EA2217"/>
    <w:rsid w:val="00EA4EB4"/>
    <w:rsid w:val="00EB748D"/>
    <w:rsid w:val="00EB7779"/>
    <w:rsid w:val="00EE1F70"/>
    <w:rsid w:val="00EE7D9F"/>
    <w:rsid w:val="00F011FE"/>
    <w:rsid w:val="00F100E0"/>
    <w:rsid w:val="00F10D4D"/>
    <w:rsid w:val="00F11233"/>
    <w:rsid w:val="00F151C5"/>
    <w:rsid w:val="00F16F30"/>
    <w:rsid w:val="00F20161"/>
    <w:rsid w:val="00F25310"/>
    <w:rsid w:val="00F311EA"/>
    <w:rsid w:val="00F32203"/>
    <w:rsid w:val="00F4278D"/>
    <w:rsid w:val="00F47FBE"/>
    <w:rsid w:val="00F50747"/>
    <w:rsid w:val="00F60321"/>
    <w:rsid w:val="00F645C6"/>
    <w:rsid w:val="00F81F99"/>
    <w:rsid w:val="00F87108"/>
    <w:rsid w:val="00F93CFB"/>
    <w:rsid w:val="00F957F4"/>
    <w:rsid w:val="00F95E89"/>
    <w:rsid w:val="00FA308E"/>
    <w:rsid w:val="00FA484B"/>
    <w:rsid w:val="00FC179D"/>
    <w:rsid w:val="00FC1BC0"/>
    <w:rsid w:val="00FC684C"/>
    <w:rsid w:val="00FC7297"/>
    <w:rsid w:val="00FE53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78402582"/>
  <w15:chartTrackingRefBased/>
  <w15:docId w15:val="{C7FC6470-70CC-4158-B4C4-D8EBE4E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45C6"/>
    <w:rPr>
      <w:sz w:val="24"/>
      <w:szCs w:val="24"/>
    </w:rPr>
  </w:style>
  <w:style w:type="paragraph" w:styleId="Cmsor1">
    <w:name w:val="heading 1"/>
    <w:basedOn w:val="Norml"/>
    <w:next w:val="Norml"/>
    <w:qFormat/>
    <w:rsid w:val="008F2EAD"/>
    <w:pPr>
      <w:keepNext/>
      <w:jc w:val="both"/>
      <w:outlineLvl w:val="0"/>
    </w:pPr>
    <w:rPr>
      <w:rFonts w:ascii="Arial Narrow" w:eastAsia="Arial Unicode MS" w:hAnsi="Arial Narrow" w:cs="Arial Unicode MS"/>
      <w:b/>
      <w:bCs/>
    </w:rPr>
  </w:style>
  <w:style w:type="paragraph" w:styleId="Cmsor2">
    <w:name w:val="heading 2"/>
    <w:basedOn w:val="Norml"/>
    <w:next w:val="Norml"/>
    <w:qFormat/>
    <w:rsid w:val="002D72C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53E"/>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4718B3"/>
    <w:rPr>
      <w:rFonts w:ascii="Arial" w:hAnsi="Arial" w:cs="Arial" w:hint="default"/>
      <w:color w:val="004B96"/>
      <w:sz w:val="18"/>
      <w:szCs w:val="18"/>
      <w:u w:val="single"/>
    </w:rPr>
  </w:style>
  <w:style w:type="paragraph" w:styleId="NormlWeb">
    <w:name w:val="Normal (Web)"/>
    <w:basedOn w:val="Norml"/>
    <w:uiPriority w:val="99"/>
    <w:rsid w:val="004718B3"/>
    <w:pPr>
      <w:spacing w:before="75" w:after="75"/>
    </w:pPr>
  </w:style>
  <w:style w:type="paragraph" w:styleId="lfej">
    <w:name w:val="header"/>
    <w:basedOn w:val="Norml"/>
    <w:rsid w:val="001F2737"/>
    <w:pPr>
      <w:tabs>
        <w:tab w:val="center" w:pos="4536"/>
        <w:tab w:val="right" w:pos="9072"/>
      </w:tabs>
    </w:pPr>
  </w:style>
  <w:style w:type="paragraph" w:styleId="llb">
    <w:name w:val="footer"/>
    <w:basedOn w:val="Norml"/>
    <w:rsid w:val="001F2737"/>
    <w:pPr>
      <w:tabs>
        <w:tab w:val="center" w:pos="4536"/>
        <w:tab w:val="right" w:pos="9072"/>
      </w:tabs>
    </w:pPr>
  </w:style>
  <w:style w:type="character" w:styleId="Oldalszm">
    <w:name w:val="page number"/>
    <w:basedOn w:val="Bekezdsalapbettpusa"/>
    <w:rsid w:val="001A67D6"/>
  </w:style>
  <w:style w:type="character" w:styleId="Mrltotthiperhivatkozs">
    <w:name w:val="FollowedHyperlink"/>
    <w:rsid w:val="007404AF"/>
    <w:rPr>
      <w:color w:val="800080"/>
      <w:u w:val="single"/>
    </w:rPr>
  </w:style>
  <w:style w:type="character" w:customStyle="1" w:styleId="apple-style-span">
    <w:name w:val="apple-style-span"/>
    <w:basedOn w:val="Bekezdsalapbettpusa"/>
    <w:rsid w:val="00B700F1"/>
  </w:style>
  <w:style w:type="paragraph" w:customStyle="1" w:styleId="CharChar1">
    <w:name w:val="Char Char1"/>
    <w:basedOn w:val="Norml"/>
    <w:autoRedefine/>
    <w:rsid w:val="008B3EF4"/>
    <w:pPr>
      <w:spacing w:after="160" w:line="240" w:lineRule="exact"/>
      <w:jc w:val="both"/>
    </w:pPr>
    <w:rPr>
      <w:szCs w:val="20"/>
      <w:lang w:val="en-US" w:eastAsia="en-US"/>
    </w:rPr>
  </w:style>
  <w:style w:type="paragraph" w:styleId="Cm">
    <w:name w:val="Title"/>
    <w:basedOn w:val="Norml"/>
    <w:qFormat/>
    <w:rsid w:val="008F2EAD"/>
    <w:pPr>
      <w:jc w:val="center"/>
    </w:pPr>
    <w:rPr>
      <w:rFonts w:ascii="Arial Narrow" w:hAnsi="Arial Narrow"/>
      <w:b/>
      <w:bCs/>
      <w:sz w:val="40"/>
    </w:rPr>
  </w:style>
  <w:style w:type="paragraph" w:styleId="Szvegtrzs">
    <w:name w:val="Body Text"/>
    <w:basedOn w:val="Norml"/>
    <w:rsid w:val="008F2EAD"/>
    <w:pPr>
      <w:jc w:val="both"/>
    </w:pPr>
    <w:rPr>
      <w:rFonts w:ascii="Arial Narrow" w:hAnsi="Arial Narrow"/>
    </w:rPr>
  </w:style>
  <w:style w:type="character" w:styleId="Kiemels2">
    <w:name w:val="Strong"/>
    <w:uiPriority w:val="22"/>
    <w:qFormat/>
    <w:rsid w:val="002420B0"/>
    <w:rPr>
      <w:b/>
      <w:bCs/>
    </w:rPr>
  </w:style>
  <w:style w:type="paragraph" w:styleId="Szvegtrzs2">
    <w:name w:val="Body Text 2"/>
    <w:basedOn w:val="Norml"/>
    <w:rsid w:val="001330F6"/>
    <w:pPr>
      <w:spacing w:after="120" w:line="480" w:lineRule="auto"/>
    </w:pPr>
  </w:style>
  <w:style w:type="paragraph" w:customStyle="1" w:styleId="Style0">
    <w:name w:val="Style0"/>
    <w:rsid w:val="001330F6"/>
    <w:pPr>
      <w:autoSpaceDE w:val="0"/>
      <w:autoSpaceDN w:val="0"/>
      <w:adjustRightInd w:val="0"/>
    </w:pPr>
    <w:rPr>
      <w:rFonts w:ascii="MS Sans Serif" w:hAnsi="MS Sans Serif"/>
      <w:sz w:val="24"/>
      <w:szCs w:val="24"/>
    </w:rPr>
  </w:style>
  <w:style w:type="paragraph" w:customStyle="1" w:styleId="NormlWeb2">
    <w:name w:val="Normál (Web)2"/>
    <w:basedOn w:val="Norml"/>
    <w:rsid w:val="002D72C0"/>
    <w:pPr>
      <w:spacing w:before="180" w:after="180"/>
    </w:pPr>
  </w:style>
  <w:style w:type="character" w:styleId="Kiemels">
    <w:name w:val="Emphasis"/>
    <w:uiPriority w:val="20"/>
    <w:qFormat/>
    <w:rsid w:val="002D72C0"/>
    <w:rPr>
      <w:i/>
      <w:iCs/>
    </w:rPr>
  </w:style>
  <w:style w:type="paragraph" w:customStyle="1" w:styleId="Norml0">
    <w:name w:val="Norml"/>
    <w:rsid w:val="008746C3"/>
    <w:pPr>
      <w:autoSpaceDE w:val="0"/>
      <w:autoSpaceDN w:val="0"/>
      <w:adjustRightInd w:val="0"/>
    </w:pPr>
    <w:rPr>
      <w:rFonts w:ascii="MS Sans Serif" w:hAnsi="MS Sans Serif"/>
      <w:sz w:val="24"/>
      <w:szCs w:val="24"/>
    </w:rPr>
  </w:style>
  <w:style w:type="paragraph" w:styleId="Kpalrs">
    <w:name w:val="caption"/>
    <w:basedOn w:val="Norml"/>
    <w:next w:val="Norml"/>
    <w:qFormat/>
    <w:rsid w:val="000C3F29"/>
    <w:pPr>
      <w:spacing w:before="120" w:after="120"/>
    </w:pPr>
    <w:rPr>
      <w:b/>
      <w:bCs/>
      <w:sz w:val="20"/>
      <w:szCs w:val="20"/>
    </w:rPr>
  </w:style>
  <w:style w:type="paragraph" w:customStyle="1" w:styleId="CharChar">
    <w:name w:val="Char Char"/>
    <w:basedOn w:val="Norml"/>
    <w:next w:val="Norml"/>
    <w:rsid w:val="0083021E"/>
    <w:pPr>
      <w:spacing w:after="160" w:line="240" w:lineRule="exact"/>
    </w:pPr>
    <w:rPr>
      <w:rFonts w:ascii="Tahoma" w:hAnsi="Tahoma"/>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591">
      <w:bodyDiv w:val="1"/>
      <w:marLeft w:val="0"/>
      <w:marRight w:val="0"/>
      <w:marTop w:val="0"/>
      <w:marBottom w:val="0"/>
      <w:divBdr>
        <w:top w:val="none" w:sz="0" w:space="0" w:color="auto"/>
        <w:left w:val="none" w:sz="0" w:space="0" w:color="auto"/>
        <w:bottom w:val="none" w:sz="0" w:space="0" w:color="auto"/>
        <w:right w:val="none" w:sz="0" w:space="0" w:color="auto"/>
      </w:divBdr>
    </w:div>
    <w:div w:id="98645899">
      <w:bodyDiv w:val="1"/>
      <w:marLeft w:val="0"/>
      <w:marRight w:val="0"/>
      <w:marTop w:val="0"/>
      <w:marBottom w:val="0"/>
      <w:divBdr>
        <w:top w:val="none" w:sz="0" w:space="0" w:color="auto"/>
        <w:left w:val="none" w:sz="0" w:space="0" w:color="auto"/>
        <w:bottom w:val="none" w:sz="0" w:space="0" w:color="auto"/>
        <w:right w:val="none" w:sz="0" w:space="0" w:color="auto"/>
      </w:divBdr>
    </w:div>
    <w:div w:id="209806710">
      <w:bodyDiv w:val="1"/>
      <w:marLeft w:val="0"/>
      <w:marRight w:val="0"/>
      <w:marTop w:val="0"/>
      <w:marBottom w:val="0"/>
      <w:divBdr>
        <w:top w:val="none" w:sz="0" w:space="0" w:color="auto"/>
        <w:left w:val="none" w:sz="0" w:space="0" w:color="auto"/>
        <w:bottom w:val="none" w:sz="0" w:space="0" w:color="auto"/>
        <w:right w:val="none" w:sz="0" w:space="0" w:color="auto"/>
      </w:divBdr>
    </w:div>
    <w:div w:id="220678431">
      <w:bodyDiv w:val="1"/>
      <w:marLeft w:val="0"/>
      <w:marRight w:val="0"/>
      <w:marTop w:val="0"/>
      <w:marBottom w:val="0"/>
      <w:divBdr>
        <w:top w:val="none" w:sz="0" w:space="0" w:color="auto"/>
        <w:left w:val="none" w:sz="0" w:space="0" w:color="auto"/>
        <w:bottom w:val="none" w:sz="0" w:space="0" w:color="auto"/>
        <w:right w:val="none" w:sz="0" w:space="0" w:color="auto"/>
      </w:divBdr>
    </w:div>
    <w:div w:id="310329021">
      <w:bodyDiv w:val="1"/>
      <w:marLeft w:val="0"/>
      <w:marRight w:val="0"/>
      <w:marTop w:val="0"/>
      <w:marBottom w:val="0"/>
      <w:divBdr>
        <w:top w:val="none" w:sz="0" w:space="0" w:color="auto"/>
        <w:left w:val="none" w:sz="0" w:space="0" w:color="auto"/>
        <w:bottom w:val="none" w:sz="0" w:space="0" w:color="auto"/>
        <w:right w:val="none" w:sz="0" w:space="0" w:color="auto"/>
      </w:divBdr>
      <w:divsChild>
        <w:div w:id="189420387">
          <w:marLeft w:val="0"/>
          <w:marRight w:val="0"/>
          <w:marTop w:val="0"/>
          <w:marBottom w:val="0"/>
          <w:divBdr>
            <w:top w:val="none" w:sz="0" w:space="0" w:color="auto"/>
            <w:left w:val="none" w:sz="0" w:space="0" w:color="auto"/>
            <w:bottom w:val="none" w:sz="0" w:space="0" w:color="auto"/>
            <w:right w:val="none" w:sz="0" w:space="0" w:color="auto"/>
          </w:divBdr>
          <w:divsChild>
            <w:div w:id="1018507257">
              <w:marLeft w:val="0"/>
              <w:marRight w:val="0"/>
              <w:marTop w:val="0"/>
              <w:marBottom w:val="0"/>
              <w:divBdr>
                <w:top w:val="none" w:sz="0" w:space="0" w:color="auto"/>
                <w:left w:val="none" w:sz="0" w:space="0" w:color="auto"/>
                <w:bottom w:val="none" w:sz="0" w:space="0" w:color="auto"/>
                <w:right w:val="none" w:sz="0" w:space="0" w:color="auto"/>
              </w:divBdr>
              <w:divsChild>
                <w:div w:id="2083402390">
                  <w:marLeft w:val="0"/>
                  <w:marRight w:val="0"/>
                  <w:marTop w:val="0"/>
                  <w:marBottom w:val="0"/>
                  <w:divBdr>
                    <w:top w:val="none" w:sz="0" w:space="0" w:color="auto"/>
                    <w:left w:val="none" w:sz="0" w:space="0" w:color="auto"/>
                    <w:bottom w:val="none" w:sz="0" w:space="0" w:color="auto"/>
                    <w:right w:val="none" w:sz="0" w:space="3" w:color="auto"/>
                  </w:divBdr>
                  <w:divsChild>
                    <w:div w:id="1740206902">
                      <w:marLeft w:val="75"/>
                      <w:marRight w:val="75"/>
                      <w:marTop w:val="0"/>
                      <w:marBottom w:val="0"/>
                      <w:divBdr>
                        <w:top w:val="none" w:sz="0" w:space="0" w:color="auto"/>
                        <w:left w:val="none" w:sz="0" w:space="0" w:color="auto"/>
                        <w:bottom w:val="none" w:sz="0" w:space="0" w:color="auto"/>
                        <w:right w:val="none" w:sz="0" w:space="3" w:color="auto"/>
                      </w:divBdr>
                      <w:divsChild>
                        <w:div w:id="987437003">
                          <w:marLeft w:val="75"/>
                          <w:marRight w:val="75"/>
                          <w:marTop w:val="0"/>
                          <w:marBottom w:val="0"/>
                          <w:divBdr>
                            <w:top w:val="none" w:sz="0" w:space="0" w:color="auto"/>
                            <w:left w:val="none" w:sz="0" w:space="0" w:color="auto"/>
                            <w:bottom w:val="none" w:sz="0" w:space="0" w:color="auto"/>
                            <w:right w:val="none" w:sz="0" w:space="3" w:color="auto"/>
                          </w:divBdr>
                          <w:divsChild>
                            <w:div w:id="1579246280">
                              <w:marLeft w:val="0"/>
                              <w:marRight w:val="0"/>
                              <w:marTop w:val="0"/>
                              <w:marBottom w:val="0"/>
                              <w:divBdr>
                                <w:top w:val="none" w:sz="0" w:space="0" w:color="auto"/>
                                <w:left w:val="none" w:sz="0" w:space="0" w:color="auto"/>
                                <w:bottom w:val="none" w:sz="0" w:space="0" w:color="auto"/>
                                <w:right w:val="none" w:sz="0" w:space="0" w:color="auto"/>
                              </w:divBdr>
                              <w:divsChild>
                                <w:div w:id="1380519279">
                                  <w:marLeft w:val="75"/>
                                  <w:marRight w:val="75"/>
                                  <w:marTop w:val="300"/>
                                  <w:marBottom w:val="0"/>
                                  <w:divBdr>
                                    <w:top w:val="none" w:sz="0" w:space="0" w:color="auto"/>
                                    <w:left w:val="none" w:sz="0" w:space="0" w:color="auto"/>
                                    <w:bottom w:val="none" w:sz="0" w:space="0" w:color="auto"/>
                                    <w:right w:val="none" w:sz="0" w:space="3" w:color="auto"/>
                                  </w:divBdr>
                                  <w:divsChild>
                                    <w:div w:id="1751151399">
                                      <w:marLeft w:val="75"/>
                                      <w:marRight w:val="75"/>
                                      <w:marTop w:val="300"/>
                                      <w:marBottom w:val="0"/>
                                      <w:divBdr>
                                        <w:top w:val="none" w:sz="0" w:space="0" w:color="auto"/>
                                        <w:left w:val="none" w:sz="0" w:space="0" w:color="auto"/>
                                        <w:bottom w:val="none" w:sz="0" w:space="0" w:color="auto"/>
                                        <w:right w:val="none" w:sz="0" w:space="3" w:color="auto"/>
                                      </w:divBdr>
                                      <w:divsChild>
                                        <w:div w:id="73833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98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6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23776992">
                              <w:marLeft w:val="75"/>
                              <w:marRight w:val="75"/>
                              <w:marTop w:val="0"/>
                              <w:marBottom w:val="0"/>
                              <w:divBdr>
                                <w:top w:val="none" w:sz="0" w:space="0" w:color="auto"/>
                                <w:left w:val="none" w:sz="0" w:space="0" w:color="auto"/>
                                <w:bottom w:val="none" w:sz="0" w:space="0" w:color="auto"/>
                                <w:right w:val="none" w:sz="0" w:space="3" w:color="auto"/>
                              </w:divBdr>
                              <w:divsChild>
                                <w:div w:id="56369451">
                                  <w:marLeft w:val="75"/>
                                  <w:marRight w:val="75"/>
                                  <w:marTop w:val="0"/>
                                  <w:marBottom w:val="0"/>
                                  <w:divBdr>
                                    <w:top w:val="none" w:sz="0" w:space="0" w:color="auto"/>
                                    <w:left w:val="none" w:sz="0" w:space="0" w:color="auto"/>
                                    <w:bottom w:val="none" w:sz="0" w:space="0" w:color="auto"/>
                                    <w:right w:val="none" w:sz="0" w:space="3" w:color="auto"/>
                                  </w:divBdr>
                                </w:div>
                              </w:divsChild>
                            </w:div>
                          </w:divsChild>
                        </w:div>
                      </w:divsChild>
                    </w:div>
                  </w:divsChild>
                </w:div>
              </w:divsChild>
            </w:div>
          </w:divsChild>
        </w:div>
      </w:divsChild>
    </w:div>
    <w:div w:id="454063512">
      <w:bodyDiv w:val="1"/>
      <w:marLeft w:val="0"/>
      <w:marRight w:val="0"/>
      <w:marTop w:val="0"/>
      <w:marBottom w:val="0"/>
      <w:divBdr>
        <w:top w:val="none" w:sz="0" w:space="0" w:color="auto"/>
        <w:left w:val="none" w:sz="0" w:space="0" w:color="auto"/>
        <w:bottom w:val="none" w:sz="0" w:space="0" w:color="auto"/>
        <w:right w:val="none" w:sz="0" w:space="0" w:color="auto"/>
      </w:divBdr>
      <w:divsChild>
        <w:div w:id="1002390697">
          <w:marLeft w:val="0"/>
          <w:marRight w:val="0"/>
          <w:marTop w:val="0"/>
          <w:marBottom w:val="0"/>
          <w:divBdr>
            <w:top w:val="none" w:sz="0" w:space="0" w:color="auto"/>
            <w:left w:val="none" w:sz="0" w:space="0" w:color="auto"/>
            <w:bottom w:val="none" w:sz="0" w:space="0" w:color="auto"/>
            <w:right w:val="none" w:sz="0" w:space="0" w:color="auto"/>
          </w:divBdr>
        </w:div>
      </w:divsChild>
    </w:div>
    <w:div w:id="477496043">
      <w:bodyDiv w:val="1"/>
      <w:marLeft w:val="0"/>
      <w:marRight w:val="0"/>
      <w:marTop w:val="0"/>
      <w:marBottom w:val="0"/>
      <w:divBdr>
        <w:top w:val="none" w:sz="0" w:space="0" w:color="auto"/>
        <w:left w:val="none" w:sz="0" w:space="0" w:color="auto"/>
        <w:bottom w:val="none" w:sz="0" w:space="0" w:color="auto"/>
        <w:right w:val="none" w:sz="0" w:space="0" w:color="auto"/>
      </w:divBdr>
      <w:divsChild>
        <w:div w:id="722288068">
          <w:marLeft w:val="0"/>
          <w:marRight w:val="0"/>
          <w:marTop w:val="0"/>
          <w:marBottom w:val="0"/>
          <w:divBdr>
            <w:top w:val="none" w:sz="0" w:space="0" w:color="auto"/>
            <w:left w:val="none" w:sz="0" w:space="0" w:color="auto"/>
            <w:bottom w:val="none" w:sz="0" w:space="0" w:color="auto"/>
            <w:right w:val="none" w:sz="0" w:space="0" w:color="auto"/>
          </w:divBdr>
          <w:divsChild>
            <w:div w:id="1521384995">
              <w:marLeft w:val="0"/>
              <w:marRight w:val="0"/>
              <w:marTop w:val="0"/>
              <w:marBottom w:val="0"/>
              <w:divBdr>
                <w:top w:val="none" w:sz="0" w:space="0" w:color="auto"/>
                <w:left w:val="none" w:sz="0" w:space="0" w:color="auto"/>
                <w:bottom w:val="none" w:sz="0" w:space="0" w:color="auto"/>
                <w:right w:val="none" w:sz="0" w:space="0" w:color="auto"/>
              </w:divBdr>
              <w:divsChild>
                <w:div w:id="1693066048">
                  <w:marLeft w:val="0"/>
                  <w:marRight w:val="0"/>
                  <w:marTop w:val="0"/>
                  <w:marBottom w:val="0"/>
                  <w:divBdr>
                    <w:top w:val="none" w:sz="0" w:space="0" w:color="auto"/>
                    <w:left w:val="none" w:sz="0" w:space="0" w:color="auto"/>
                    <w:bottom w:val="none" w:sz="0" w:space="0" w:color="auto"/>
                    <w:right w:val="none" w:sz="0" w:space="0" w:color="auto"/>
                  </w:divBdr>
                  <w:divsChild>
                    <w:div w:id="785084203">
                      <w:marLeft w:val="75"/>
                      <w:marRight w:val="75"/>
                      <w:marTop w:val="0"/>
                      <w:marBottom w:val="0"/>
                      <w:divBdr>
                        <w:top w:val="none" w:sz="0" w:space="0" w:color="auto"/>
                        <w:left w:val="none" w:sz="0" w:space="0" w:color="auto"/>
                        <w:bottom w:val="none" w:sz="0" w:space="0" w:color="auto"/>
                        <w:right w:val="none" w:sz="0" w:space="0" w:color="auto"/>
                      </w:divBdr>
                      <w:divsChild>
                        <w:div w:id="376052452">
                          <w:marLeft w:val="75"/>
                          <w:marRight w:val="75"/>
                          <w:marTop w:val="0"/>
                          <w:marBottom w:val="0"/>
                          <w:divBdr>
                            <w:top w:val="none" w:sz="0" w:space="0" w:color="auto"/>
                            <w:left w:val="none" w:sz="0" w:space="0" w:color="auto"/>
                            <w:bottom w:val="none" w:sz="0" w:space="0" w:color="auto"/>
                            <w:right w:val="none" w:sz="0" w:space="0" w:color="auto"/>
                          </w:divBdr>
                          <w:divsChild>
                            <w:div w:id="1031031280">
                              <w:marLeft w:val="0"/>
                              <w:marRight w:val="0"/>
                              <w:marTop w:val="0"/>
                              <w:marBottom w:val="0"/>
                              <w:divBdr>
                                <w:top w:val="none" w:sz="0" w:space="0" w:color="auto"/>
                                <w:left w:val="none" w:sz="0" w:space="0" w:color="auto"/>
                                <w:bottom w:val="none" w:sz="0" w:space="0" w:color="auto"/>
                                <w:right w:val="none" w:sz="0" w:space="0" w:color="auto"/>
                              </w:divBdr>
                              <w:divsChild>
                                <w:div w:id="1216162080">
                                  <w:marLeft w:val="75"/>
                                  <w:marRight w:val="75"/>
                                  <w:marTop w:val="300"/>
                                  <w:marBottom w:val="0"/>
                                  <w:divBdr>
                                    <w:top w:val="none" w:sz="0" w:space="0" w:color="auto"/>
                                    <w:left w:val="none" w:sz="0" w:space="0" w:color="auto"/>
                                    <w:bottom w:val="none" w:sz="0" w:space="0" w:color="auto"/>
                                    <w:right w:val="none" w:sz="0" w:space="0" w:color="auto"/>
                                  </w:divBdr>
                                  <w:divsChild>
                                    <w:div w:id="102507121">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297907320">
                              <w:marLeft w:val="75"/>
                              <w:marRight w:val="75"/>
                              <w:marTop w:val="0"/>
                              <w:marBottom w:val="0"/>
                              <w:divBdr>
                                <w:top w:val="none" w:sz="0" w:space="0" w:color="auto"/>
                                <w:left w:val="none" w:sz="0" w:space="0" w:color="auto"/>
                                <w:bottom w:val="none" w:sz="0" w:space="0" w:color="auto"/>
                                <w:right w:val="none" w:sz="0" w:space="0" w:color="auto"/>
                              </w:divBdr>
                              <w:divsChild>
                                <w:div w:id="1523368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2085561887">
                          <w:marLeft w:val="75"/>
                          <w:marRight w:val="75"/>
                          <w:marTop w:val="0"/>
                          <w:marBottom w:val="0"/>
                          <w:divBdr>
                            <w:top w:val="none" w:sz="0" w:space="0" w:color="auto"/>
                            <w:left w:val="none" w:sz="0" w:space="0" w:color="auto"/>
                            <w:bottom w:val="none" w:sz="0" w:space="0" w:color="auto"/>
                            <w:right w:val="none" w:sz="0" w:space="0" w:color="auto"/>
                          </w:divBdr>
                          <w:divsChild>
                            <w:div w:id="217477628">
                              <w:marLeft w:val="75"/>
                              <w:marRight w:val="75"/>
                              <w:marTop w:val="0"/>
                              <w:marBottom w:val="0"/>
                              <w:divBdr>
                                <w:top w:val="none" w:sz="0" w:space="0" w:color="auto"/>
                                <w:left w:val="none" w:sz="0" w:space="0" w:color="auto"/>
                                <w:bottom w:val="none" w:sz="0" w:space="0" w:color="auto"/>
                                <w:right w:val="none" w:sz="0" w:space="0" w:color="auto"/>
                              </w:divBdr>
                            </w:div>
                            <w:div w:id="165282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1034">
      <w:bodyDiv w:val="1"/>
      <w:marLeft w:val="0"/>
      <w:marRight w:val="0"/>
      <w:marTop w:val="0"/>
      <w:marBottom w:val="0"/>
      <w:divBdr>
        <w:top w:val="none" w:sz="0" w:space="0" w:color="auto"/>
        <w:left w:val="none" w:sz="0" w:space="0" w:color="auto"/>
        <w:bottom w:val="none" w:sz="0" w:space="0" w:color="auto"/>
        <w:right w:val="none" w:sz="0" w:space="0" w:color="auto"/>
      </w:divBdr>
    </w:div>
    <w:div w:id="545219890">
      <w:bodyDiv w:val="1"/>
      <w:marLeft w:val="0"/>
      <w:marRight w:val="0"/>
      <w:marTop w:val="0"/>
      <w:marBottom w:val="0"/>
      <w:divBdr>
        <w:top w:val="none" w:sz="0" w:space="0" w:color="auto"/>
        <w:left w:val="none" w:sz="0" w:space="0" w:color="auto"/>
        <w:bottom w:val="none" w:sz="0" w:space="0" w:color="auto"/>
        <w:right w:val="none" w:sz="0" w:space="0" w:color="auto"/>
      </w:divBdr>
    </w:div>
    <w:div w:id="591200834">
      <w:bodyDiv w:val="1"/>
      <w:marLeft w:val="0"/>
      <w:marRight w:val="0"/>
      <w:marTop w:val="0"/>
      <w:marBottom w:val="0"/>
      <w:divBdr>
        <w:top w:val="none" w:sz="0" w:space="0" w:color="auto"/>
        <w:left w:val="none" w:sz="0" w:space="0" w:color="auto"/>
        <w:bottom w:val="none" w:sz="0" w:space="0" w:color="auto"/>
        <w:right w:val="none" w:sz="0" w:space="0" w:color="auto"/>
      </w:divBdr>
    </w:div>
    <w:div w:id="598760917">
      <w:bodyDiv w:val="1"/>
      <w:marLeft w:val="0"/>
      <w:marRight w:val="0"/>
      <w:marTop w:val="0"/>
      <w:marBottom w:val="0"/>
      <w:divBdr>
        <w:top w:val="none" w:sz="0" w:space="0" w:color="auto"/>
        <w:left w:val="none" w:sz="0" w:space="0" w:color="auto"/>
        <w:bottom w:val="none" w:sz="0" w:space="0" w:color="auto"/>
        <w:right w:val="none" w:sz="0" w:space="0" w:color="auto"/>
      </w:divBdr>
      <w:divsChild>
        <w:div w:id="1771661357">
          <w:marLeft w:val="0"/>
          <w:marRight w:val="0"/>
          <w:marTop w:val="0"/>
          <w:marBottom w:val="0"/>
          <w:divBdr>
            <w:top w:val="none" w:sz="0" w:space="0" w:color="auto"/>
            <w:left w:val="none" w:sz="0" w:space="0" w:color="auto"/>
            <w:bottom w:val="none" w:sz="0" w:space="0" w:color="auto"/>
            <w:right w:val="none" w:sz="0" w:space="0" w:color="auto"/>
          </w:divBdr>
          <w:divsChild>
            <w:div w:id="1926063634">
              <w:marLeft w:val="0"/>
              <w:marRight w:val="0"/>
              <w:marTop w:val="0"/>
              <w:marBottom w:val="0"/>
              <w:divBdr>
                <w:top w:val="none" w:sz="0" w:space="0" w:color="auto"/>
                <w:left w:val="none" w:sz="0" w:space="0" w:color="auto"/>
                <w:bottom w:val="none" w:sz="0" w:space="0" w:color="auto"/>
                <w:right w:val="none" w:sz="0" w:space="0" w:color="auto"/>
              </w:divBdr>
              <w:divsChild>
                <w:div w:id="1438911271">
                  <w:marLeft w:val="0"/>
                  <w:marRight w:val="0"/>
                  <w:marTop w:val="0"/>
                  <w:marBottom w:val="0"/>
                  <w:divBdr>
                    <w:top w:val="none" w:sz="0" w:space="0" w:color="auto"/>
                    <w:left w:val="none" w:sz="0" w:space="0" w:color="auto"/>
                    <w:bottom w:val="none" w:sz="0" w:space="0" w:color="auto"/>
                    <w:right w:val="none" w:sz="0" w:space="0" w:color="auto"/>
                  </w:divBdr>
                  <w:divsChild>
                    <w:div w:id="1622347038">
                      <w:marLeft w:val="0"/>
                      <w:marRight w:val="0"/>
                      <w:marTop w:val="0"/>
                      <w:marBottom w:val="150"/>
                      <w:divBdr>
                        <w:top w:val="none" w:sz="0" w:space="0" w:color="auto"/>
                        <w:left w:val="none" w:sz="0" w:space="0" w:color="auto"/>
                        <w:bottom w:val="none" w:sz="0" w:space="0" w:color="auto"/>
                        <w:right w:val="none" w:sz="0" w:space="0" w:color="auto"/>
                      </w:divBdr>
                      <w:divsChild>
                        <w:div w:id="1728408196">
                          <w:marLeft w:val="0"/>
                          <w:marRight w:val="0"/>
                          <w:marTop w:val="0"/>
                          <w:marBottom w:val="150"/>
                          <w:divBdr>
                            <w:top w:val="none" w:sz="0" w:space="0" w:color="auto"/>
                            <w:left w:val="none" w:sz="0" w:space="0" w:color="auto"/>
                            <w:bottom w:val="none" w:sz="0" w:space="0" w:color="auto"/>
                            <w:right w:val="none" w:sz="0" w:space="0" w:color="auto"/>
                          </w:divBdr>
                          <w:divsChild>
                            <w:div w:id="1991596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82584">
      <w:bodyDiv w:val="1"/>
      <w:marLeft w:val="0"/>
      <w:marRight w:val="0"/>
      <w:marTop w:val="0"/>
      <w:marBottom w:val="0"/>
      <w:divBdr>
        <w:top w:val="none" w:sz="0" w:space="0" w:color="auto"/>
        <w:left w:val="none" w:sz="0" w:space="0" w:color="auto"/>
        <w:bottom w:val="none" w:sz="0" w:space="0" w:color="auto"/>
        <w:right w:val="none" w:sz="0" w:space="0" w:color="auto"/>
      </w:divBdr>
      <w:divsChild>
        <w:div w:id="712771382">
          <w:marLeft w:val="0"/>
          <w:marRight w:val="0"/>
          <w:marTop w:val="0"/>
          <w:marBottom w:val="0"/>
          <w:divBdr>
            <w:top w:val="none" w:sz="0" w:space="0" w:color="auto"/>
            <w:left w:val="none" w:sz="0" w:space="0" w:color="auto"/>
            <w:bottom w:val="none" w:sz="0" w:space="0" w:color="auto"/>
            <w:right w:val="none" w:sz="0" w:space="0" w:color="auto"/>
          </w:divBdr>
          <w:divsChild>
            <w:div w:id="1539926365">
              <w:marLeft w:val="0"/>
              <w:marRight w:val="0"/>
              <w:marTop w:val="0"/>
              <w:marBottom w:val="0"/>
              <w:divBdr>
                <w:top w:val="none" w:sz="0" w:space="0" w:color="auto"/>
                <w:left w:val="none" w:sz="0" w:space="0" w:color="auto"/>
                <w:bottom w:val="none" w:sz="0" w:space="0" w:color="auto"/>
                <w:right w:val="none" w:sz="0" w:space="0" w:color="auto"/>
              </w:divBdr>
              <w:divsChild>
                <w:div w:id="1094088388">
                  <w:marLeft w:val="0"/>
                  <w:marRight w:val="0"/>
                  <w:marTop w:val="0"/>
                  <w:marBottom w:val="0"/>
                  <w:divBdr>
                    <w:top w:val="none" w:sz="0" w:space="0" w:color="auto"/>
                    <w:left w:val="none" w:sz="0" w:space="0" w:color="auto"/>
                    <w:bottom w:val="none" w:sz="0" w:space="0" w:color="auto"/>
                    <w:right w:val="none" w:sz="0" w:space="0" w:color="auto"/>
                  </w:divBdr>
                  <w:divsChild>
                    <w:div w:id="699091531">
                      <w:marLeft w:val="75"/>
                      <w:marRight w:val="75"/>
                      <w:marTop w:val="0"/>
                      <w:marBottom w:val="0"/>
                      <w:divBdr>
                        <w:top w:val="none" w:sz="0" w:space="0" w:color="auto"/>
                        <w:left w:val="none" w:sz="0" w:space="0" w:color="auto"/>
                        <w:bottom w:val="none" w:sz="0" w:space="0" w:color="auto"/>
                        <w:right w:val="none" w:sz="0" w:space="0" w:color="auto"/>
                      </w:divBdr>
                      <w:divsChild>
                        <w:div w:id="942423435">
                          <w:marLeft w:val="75"/>
                          <w:marRight w:val="75"/>
                          <w:marTop w:val="0"/>
                          <w:marBottom w:val="0"/>
                          <w:divBdr>
                            <w:top w:val="none" w:sz="0" w:space="0" w:color="auto"/>
                            <w:left w:val="none" w:sz="0" w:space="0" w:color="auto"/>
                            <w:bottom w:val="none" w:sz="0" w:space="0" w:color="auto"/>
                            <w:right w:val="none" w:sz="0" w:space="0" w:color="auto"/>
                          </w:divBdr>
                          <w:divsChild>
                            <w:div w:id="20109812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32751">
      <w:bodyDiv w:val="1"/>
      <w:marLeft w:val="0"/>
      <w:marRight w:val="0"/>
      <w:marTop w:val="0"/>
      <w:marBottom w:val="0"/>
      <w:divBdr>
        <w:top w:val="none" w:sz="0" w:space="0" w:color="auto"/>
        <w:left w:val="none" w:sz="0" w:space="0" w:color="auto"/>
        <w:bottom w:val="none" w:sz="0" w:space="0" w:color="auto"/>
        <w:right w:val="none" w:sz="0" w:space="0" w:color="auto"/>
      </w:divBdr>
      <w:divsChild>
        <w:div w:id="1181360785">
          <w:marLeft w:val="0"/>
          <w:marRight w:val="0"/>
          <w:marTop w:val="0"/>
          <w:marBottom w:val="0"/>
          <w:divBdr>
            <w:top w:val="none" w:sz="0" w:space="0" w:color="auto"/>
            <w:left w:val="none" w:sz="0" w:space="0" w:color="auto"/>
            <w:bottom w:val="none" w:sz="0" w:space="0" w:color="auto"/>
            <w:right w:val="none" w:sz="0" w:space="0" w:color="auto"/>
          </w:divBdr>
        </w:div>
      </w:divsChild>
    </w:div>
    <w:div w:id="825976446">
      <w:bodyDiv w:val="1"/>
      <w:marLeft w:val="0"/>
      <w:marRight w:val="0"/>
      <w:marTop w:val="0"/>
      <w:marBottom w:val="0"/>
      <w:divBdr>
        <w:top w:val="none" w:sz="0" w:space="0" w:color="auto"/>
        <w:left w:val="none" w:sz="0" w:space="0" w:color="auto"/>
        <w:bottom w:val="none" w:sz="0" w:space="0" w:color="auto"/>
        <w:right w:val="none" w:sz="0" w:space="0" w:color="auto"/>
      </w:divBdr>
      <w:divsChild>
        <w:div w:id="368140423">
          <w:marLeft w:val="0"/>
          <w:marRight w:val="0"/>
          <w:marTop w:val="0"/>
          <w:marBottom w:val="0"/>
          <w:divBdr>
            <w:top w:val="none" w:sz="0" w:space="0" w:color="auto"/>
            <w:left w:val="none" w:sz="0" w:space="0" w:color="auto"/>
            <w:bottom w:val="none" w:sz="0" w:space="0" w:color="auto"/>
            <w:right w:val="none" w:sz="0" w:space="0" w:color="auto"/>
          </w:divBdr>
          <w:divsChild>
            <w:div w:id="1801455724">
              <w:marLeft w:val="0"/>
              <w:marRight w:val="0"/>
              <w:marTop w:val="0"/>
              <w:marBottom w:val="0"/>
              <w:divBdr>
                <w:top w:val="none" w:sz="0" w:space="0" w:color="auto"/>
                <w:left w:val="none" w:sz="0" w:space="0" w:color="auto"/>
                <w:bottom w:val="none" w:sz="0" w:space="0" w:color="auto"/>
                <w:right w:val="none" w:sz="0" w:space="0" w:color="auto"/>
              </w:divBdr>
              <w:divsChild>
                <w:div w:id="640815992">
                  <w:marLeft w:val="0"/>
                  <w:marRight w:val="0"/>
                  <w:marTop w:val="0"/>
                  <w:marBottom w:val="0"/>
                  <w:divBdr>
                    <w:top w:val="none" w:sz="0" w:space="0" w:color="auto"/>
                    <w:left w:val="none" w:sz="0" w:space="0" w:color="auto"/>
                    <w:bottom w:val="none" w:sz="0" w:space="0" w:color="auto"/>
                    <w:right w:val="none" w:sz="0" w:space="0" w:color="auto"/>
                  </w:divBdr>
                  <w:divsChild>
                    <w:div w:id="1414470936">
                      <w:marLeft w:val="0"/>
                      <w:marRight w:val="0"/>
                      <w:marTop w:val="0"/>
                      <w:marBottom w:val="150"/>
                      <w:divBdr>
                        <w:top w:val="none" w:sz="0" w:space="0" w:color="auto"/>
                        <w:left w:val="none" w:sz="0" w:space="0" w:color="auto"/>
                        <w:bottom w:val="none" w:sz="0" w:space="0" w:color="auto"/>
                        <w:right w:val="none" w:sz="0" w:space="0" w:color="auto"/>
                      </w:divBdr>
                      <w:divsChild>
                        <w:div w:id="77673631">
                          <w:marLeft w:val="0"/>
                          <w:marRight w:val="0"/>
                          <w:marTop w:val="0"/>
                          <w:marBottom w:val="150"/>
                          <w:divBdr>
                            <w:top w:val="none" w:sz="0" w:space="0" w:color="auto"/>
                            <w:left w:val="none" w:sz="0" w:space="0" w:color="auto"/>
                            <w:bottom w:val="none" w:sz="0" w:space="0" w:color="auto"/>
                            <w:right w:val="none" w:sz="0" w:space="0" w:color="auto"/>
                          </w:divBdr>
                          <w:divsChild>
                            <w:div w:id="1159735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237545">
      <w:bodyDiv w:val="1"/>
      <w:marLeft w:val="0"/>
      <w:marRight w:val="0"/>
      <w:marTop w:val="0"/>
      <w:marBottom w:val="0"/>
      <w:divBdr>
        <w:top w:val="none" w:sz="0" w:space="0" w:color="auto"/>
        <w:left w:val="none" w:sz="0" w:space="0" w:color="auto"/>
        <w:bottom w:val="none" w:sz="0" w:space="0" w:color="auto"/>
        <w:right w:val="none" w:sz="0" w:space="0" w:color="auto"/>
      </w:divBdr>
      <w:divsChild>
        <w:div w:id="94519903">
          <w:marLeft w:val="0"/>
          <w:marRight w:val="0"/>
          <w:marTop w:val="0"/>
          <w:marBottom w:val="0"/>
          <w:divBdr>
            <w:top w:val="none" w:sz="0" w:space="0" w:color="auto"/>
            <w:left w:val="none" w:sz="0" w:space="0" w:color="auto"/>
            <w:bottom w:val="none" w:sz="0" w:space="0" w:color="auto"/>
            <w:right w:val="none" w:sz="0" w:space="0" w:color="auto"/>
          </w:divBdr>
          <w:divsChild>
            <w:div w:id="1182234169">
              <w:marLeft w:val="0"/>
              <w:marRight w:val="0"/>
              <w:marTop w:val="0"/>
              <w:marBottom w:val="0"/>
              <w:divBdr>
                <w:top w:val="none" w:sz="0" w:space="0" w:color="auto"/>
                <w:left w:val="none" w:sz="0" w:space="0" w:color="auto"/>
                <w:bottom w:val="none" w:sz="0" w:space="0" w:color="auto"/>
                <w:right w:val="none" w:sz="0" w:space="0" w:color="auto"/>
              </w:divBdr>
              <w:divsChild>
                <w:div w:id="1118990572">
                  <w:marLeft w:val="0"/>
                  <w:marRight w:val="0"/>
                  <w:marTop w:val="0"/>
                  <w:marBottom w:val="0"/>
                  <w:divBdr>
                    <w:top w:val="none" w:sz="0" w:space="0" w:color="auto"/>
                    <w:left w:val="none" w:sz="0" w:space="0" w:color="auto"/>
                    <w:bottom w:val="none" w:sz="0" w:space="0" w:color="auto"/>
                    <w:right w:val="none" w:sz="0" w:space="0" w:color="auto"/>
                  </w:divBdr>
                  <w:divsChild>
                    <w:div w:id="1273437845">
                      <w:marLeft w:val="75"/>
                      <w:marRight w:val="75"/>
                      <w:marTop w:val="0"/>
                      <w:marBottom w:val="0"/>
                      <w:divBdr>
                        <w:top w:val="none" w:sz="0" w:space="0" w:color="auto"/>
                        <w:left w:val="none" w:sz="0" w:space="0" w:color="auto"/>
                        <w:bottom w:val="none" w:sz="0" w:space="0" w:color="auto"/>
                        <w:right w:val="none" w:sz="0" w:space="0" w:color="auto"/>
                      </w:divBdr>
                      <w:divsChild>
                        <w:div w:id="298145643">
                          <w:marLeft w:val="75"/>
                          <w:marRight w:val="75"/>
                          <w:marTop w:val="0"/>
                          <w:marBottom w:val="0"/>
                          <w:divBdr>
                            <w:top w:val="none" w:sz="0" w:space="0" w:color="auto"/>
                            <w:left w:val="none" w:sz="0" w:space="0" w:color="auto"/>
                            <w:bottom w:val="none" w:sz="0" w:space="0" w:color="auto"/>
                            <w:right w:val="none" w:sz="0" w:space="0" w:color="auto"/>
                          </w:divBdr>
                          <w:divsChild>
                            <w:div w:id="763234318">
                              <w:marLeft w:val="0"/>
                              <w:marRight w:val="0"/>
                              <w:marTop w:val="0"/>
                              <w:marBottom w:val="0"/>
                              <w:divBdr>
                                <w:top w:val="none" w:sz="0" w:space="0" w:color="auto"/>
                                <w:left w:val="none" w:sz="0" w:space="0" w:color="auto"/>
                                <w:bottom w:val="none" w:sz="0" w:space="0" w:color="auto"/>
                                <w:right w:val="none" w:sz="0" w:space="0" w:color="auto"/>
                              </w:divBdr>
                              <w:divsChild>
                                <w:div w:id="693771364">
                                  <w:marLeft w:val="75"/>
                                  <w:marRight w:val="75"/>
                                  <w:marTop w:val="300"/>
                                  <w:marBottom w:val="0"/>
                                  <w:divBdr>
                                    <w:top w:val="none" w:sz="0" w:space="0" w:color="auto"/>
                                    <w:left w:val="none" w:sz="0" w:space="0" w:color="auto"/>
                                    <w:bottom w:val="none" w:sz="0" w:space="0" w:color="auto"/>
                                    <w:right w:val="none" w:sz="0" w:space="0" w:color="auto"/>
                                  </w:divBdr>
                                  <w:divsChild>
                                    <w:div w:id="144670436">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550233">
      <w:bodyDiv w:val="1"/>
      <w:marLeft w:val="0"/>
      <w:marRight w:val="0"/>
      <w:marTop w:val="0"/>
      <w:marBottom w:val="0"/>
      <w:divBdr>
        <w:top w:val="none" w:sz="0" w:space="0" w:color="auto"/>
        <w:left w:val="none" w:sz="0" w:space="0" w:color="auto"/>
        <w:bottom w:val="none" w:sz="0" w:space="0" w:color="auto"/>
        <w:right w:val="none" w:sz="0" w:space="0" w:color="auto"/>
      </w:divBdr>
    </w:div>
    <w:div w:id="1539467692">
      <w:bodyDiv w:val="1"/>
      <w:marLeft w:val="0"/>
      <w:marRight w:val="0"/>
      <w:marTop w:val="0"/>
      <w:marBottom w:val="0"/>
      <w:divBdr>
        <w:top w:val="none" w:sz="0" w:space="0" w:color="auto"/>
        <w:left w:val="none" w:sz="0" w:space="0" w:color="auto"/>
        <w:bottom w:val="none" w:sz="0" w:space="0" w:color="auto"/>
        <w:right w:val="none" w:sz="0" w:space="0" w:color="auto"/>
      </w:divBdr>
      <w:divsChild>
        <w:div w:id="1763649091">
          <w:marLeft w:val="0"/>
          <w:marRight w:val="0"/>
          <w:marTop w:val="0"/>
          <w:marBottom w:val="0"/>
          <w:divBdr>
            <w:top w:val="none" w:sz="0" w:space="0" w:color="auto"/>
            <w:left w:val="none" w:sz="0" w:space="0" w:color="auto"/>
            <w:bottom w:val="none" w:sz="0" w:space="0" w:color="auto"/>
            <w:right w:val="none" w:sz="0" w:space="0" w:color="auto"/>
          </w:divBdr>
          <w:divsChild>
            <w:div w:id="908609527">
              <w:marLeft w:val="0"/>
              <w:marRight w:val="0"/>
              <w:marTop w:val="0"/>
              <w:marBottom w:val="0"/>
              <w:divBdr>
                <w:top w:val="none" w:sz="0" w:space="0" w:color="auto"/>
                <w:left w:val="none" w:sz="0" w:space="0" w:color="auto"/>
                <w:bottom w:val="none" w:sz="0" w:space="0" w:color="auto"/>
                <w:right w:val="none" w:sz="0" w:space="0" w:color="auto"/>
              </w:divBdr>
              <w:divsChild>
                <w:div w:id="661929332">
                  <w:marLeft w:val="0"/>
                  <w:marRight w:val="0"/>
                  <w:marTop w:val="0"/>
                  <w:marBottom w:val="0"/>
                  <w:divBdr>
                    <w:top w:val="none" w:sz="0" w:space="0" w:color="auto"/>
                    <w:left w:val="none" w:sz="0" w:space="0" w:color="auto"/>
                    <w:bottom w:val="none" w:sz="0" w:space="0" w:color="auto"/>
                    <w:right w:val="none" w:sz="0" w:space="0" w:color="auto"/>
                  </w:divBdr>
                  <w:divsChild>
                    <w:div w:id="2114133018">
                      <w:marLeft w:val="150"/>
                      <w:marRight w:val="150"/>
                      <w:marTop w:val="0"/>
                      <w:marBottom w:val="0"/>
                      <w:divBdr>
                        <w:top w:val="none" w:sz="0" w:space="0" w:color="auto"/>
                        <w:left w:val="none" w:sz="0" w:space="0" w:color="auto"/>
                        <w:bottom w:val="none" w:sz="0" w:space="0" w:color="auto"/>
                        <w:right w:val="none" w:sz="0" w:space="0" w:color="auto"/>
                      </w:divBdr>
                      <w:divsChild>
                        <w:div w:id="1264269459">
                          <w:marLeft w:val="150"/>
                          <w:marRight w:val="150"/>
                          <w:marTop w:val="0"/>
                          <w:marBottom w:val="0"/>
                          <w:divBdr>
                            <w:top w:val="none" w:sz="0" w:space="0" w:color="auto"/>
                            <w:left w:val="none" w:sz="0" w:space="0" w:color="auto"/>
                            <w:bottom w:val="none" w:sz="0" w:space="0" w:color="auto"/>
                            <w:right w:val="none" w:sz="0" w:space="0" w:color="auto"/>
                          </w:divBdr>
                          <w:divsChild>
                            <w:div w:id="1728990898">
                              <w:marLeft w:val="150"/>
                              <w:marRight w:val="150"/>
                              <w:marTop w:val="0"/>
                              <w:marBottom w:val="0"/>
                              <w:divBdr>
                                <w:top w:val="none" w:sz="0" w:space="0" w:color="auto"/>
                                <w:left w:val="none" w:sz="0" w:space="0" w:color="auto"/>
                                <w:bottom w:val="none" w:sz="0" w:space="0" w:color="auto"/>
                                <w:right w:val="none" w:sz="0" w:space="0" w:color="auto"/>
                              </w:divBdr>
                              <w:divsChild>
                                <w:div w:id="1726446974">
                                  <w:marLeft w:val="150"/>
                                  <w:marRight w:val="150"/>
                                  <w:marTop w:val="0"/>
                                  <w:marBottom w:val="0"/>
                                  <w:divBdr>
                                    <w:top w:val="none" w:sz="0" w:space="0" w:color="auto"/>
                                    <w:left w:val="none" w:sz="0" w:space="0" w:color="auto"/>
                                    <w:bottom w:val="none" w:sz="0" w:space="0" w:color="auto"/>
                                    <w:right w:val="none" w:sz="0" w:space="0" w:color="auto"/>
                                  </w:divBdr>
                                </w:div>
                              </w:divsChild>
                            </w:div>
                            <w:div w:id="1781678957">
                              <w:marLeft w:val="0"/>
                              <w:marRight w:val="0"/>
                              <w:marTop w:val="0"/>
                              <w:marBottom w:val="0"/>
                              <w:divBdr>
                                <w:top w:val="none" w:sz="0" w:space="0" w:color="auto"/>
                                <w:left w:val="none" w:sz="0" w:space="0" w:color="auto"/>
                                <w:bottom w:val="none" w:sz="0" w:space="0" w:color="auto"/>
                                <w:right w:val="none" w:sz="0" w:space="0" w:color="auto"/>
                              </w:divBdr>
                              <w:divsChild>
                                <w:div w:id="471362981">
                                  <w:marLeft w:val="150"/>
                                  <w:marRight w:val="150"/>
                                  <w:marTop w:val="600"/>
                                  <w:marBottom w:val="0"/>
                                  <w:divBdr>
                                    <w:top w:val="none" w:sz="0" w:space="0" w:color="auto"/>
                                    <w:left w:val="none" w:sz="0" w:space="0" w:color="auto"/>
                                    <w:bottom w:val="none" w:sz="0" w:space="0" w:color="auto"/>
                                    <w:right w:val="none" w:sz="0" w:space="0" w:color="auto"/>
                                  </w:divBdr>
                                  <w:divsChild>
                                    <w:div w:id="2024697941">
                                      <w:marLeft w:val="150"/>
                                      <w:marRight w:val="150"/>
                                      <w:marTop w:val="600"/>
                                      <w:marBottom w:val="0"/>
                                      <w:divBdr>
                                        <w:top w:val="none" w:sz="0" w:space="0" w:color="auto"/>
                                        <w:left w:val="none" w:sz="0" w:space="0" w:color="auto"/>
                                        <w:bottom w:val="none" w:sz="0" w:space="0" w:color="auto"/>
                                        <w:right w:val="none" w:sz="0" w:space="0" w:color="auto"/>
                                      </w:divBdr>
                                    </w:div>
                                  </w:divsChild>
                                </w:div>
                              </w:divsChild>
                            </w:div>
                          </w:divsChild>
                        </w:div>
                        <w:div w:id="1866213628">
                          <w:marLeft w:val="150"/>
                          <w:marRight w:val="150"/>
                          <w:marTop w:val="0"/>
                          <w:marBottom w:val="0"/>
                          <w:divBdr>
                            <w:top w:val="none" w:sz="0" w:space="0" w:color="auto"/>
                            <w:left w:val="none" w:sz="0" w:space="0" w:color="auto"/>
                            <w:bottom w:val="none" w:sz="0" w:space="0" w:color="auto"/>
                            <w:right w:val="none" w:sz="0" w:space="0" w:color="auto"/>
                          </w:divBdr>
                          <w:divsChild>
                            <w:div w:id="335108475">
                              <w:marLeft w:val="150"/>
                              <w:marRight w:val="150"/>
                              <w:marTop w:val="0"/>
                              <w:marBottom w:val="0"/>
                              <w:divBdr>
                                <w:top w:val="none" w:sz="0" w:space="0" w:color="auto"/>
                                <w:left w:val="none" w:sz="0" w:space="0" w:color="auto"/>
                                <w:bottom w:val="none" w:sz="0" w:space="0" w:color="auto"/>
                                <w:right w:val="none" w:sz="0" w:space="0" w:color="auto"/>
                              </w:divBdr>
                            </w:div>
                            <w:div w:id="19730935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648">
      <w:bodyDiv w:val="1"/>
      <w:marLeft w:val="0"/>
      <w:marRight w:val="0"/>
      <w:marTop w:val="0"/>
      <w:marBottom w:val="0"/>
      <w:divBdr>
        <w:top w:val="none" w:sz="0" w:space="0" w:color="auto"/>
        <w:left w:val="none" w:sz="0" w:space="0" w:color="auto"/>
        <w:bottom w:val="none" w:sz="0" w:space="0" w:color="auto"/>
        <w:right w:val="none" w:sz="0" w:space="0" w:color="auto"/>
      </w:divBdr>
      <w:divsChild>
        <w:div w:id="1473984412">
          <w:marLeft w:val="0"/>
          <w:marRight w:val="0"/>
          <w:marTop w:val="0"/>
          <w:marBottom w:val="0"/>
          <w:divBdr>
            <w:top w:val="none" w:sz="0" w:space="0" w:color="auto"/>
            <w:left w:val="none" w:sz="0" w:space="0" w:color="auto"/>
            <w:bottom w:val="none" w:sz="0" w:space="0" w:color="auto"/>
            <w:right w:val="none" w:sz="0" w:space="0" w:color="auto"/>
          </w:divBdr>
          <w:divsChild>
            <w:div w:id="1525940967">
              <w:marLeft w:val="0"/>
              <w:marRight w:val="0"/>
              <w:marTop w:val="0"/>
              <w:marBottom w:val="0"/>
              <w:divBdr>
                <w:top w:val="none" w:sz="0" w:space="0" w:color="auto"/>
                <w:left w:val="none" w:sz="0" w:space="0" w:color="auto"/>
                <w:bottom w:val="none" w:sz="0" w:space="0" w:color="auto"/>
                <w:right w:val="none" w:sz="0" w:space="0" w:color="auto"/>
              </w:divBdr>
              <w:divsChild>
                <w:div w:id="1257128837">
                  <w:marLeft w:val="0"/>
                  <w:marRight w:val="0"/>
                  <w:marTop w:val="0"/>
                  <w:marBottom w:val="0"/>
                  <w:divBdr>
                    <w:top w:val="none" w:sz="0" w:space="0" w:color="auto"/>
                    <w:left w:val="none" w:sz="0" w:space="0" w:color="auto"/>
                    <w:bottom w:val="none" w:sz="0" w:space="0" w:color="auto"/>
                    <w:right w:val="none" w:sz="0" w:space="0" w:color="auto"/>
                  </w:divBdr>
                  <w:divsChild>
                    <w:div w:id="1594127307">
                      <w:marLeft w:val="75"/>
                      <w:marRight w:val="75"/>
                      <w:marTop w:val="0"/>
                      <w:marBottom w:val="0"/>
                      <w:divBdr>
                        <w:top w:val="none" w:sz="0" w:space="0" w:color="auto"/>
                        <w:left w:val="none" w:sz="0" w:space="0" w:color="auto"/>
                        <w:bottom w:val="none" w:sz="0" w:space="0" w:color="auto"/>
                        <w:right w:val="none" w:sz="0" w:space="0" w:color="auto"/>
                      </w:divBdr>
                      <w:divsChild>
                        <w:div w:id="688723125">
                          <w:marLeft w:val="75"/>
                          <w:marRight w:val="75"/>
                          <w:marTop w:val="0"/>
                          <w:marBottom w:val="0"/>
                          <w:divBdr>
                            <w:top w:val="none" w:sz="0" w:space="0" w:color="auto"/>
                            <w:left w:val="none" w:sz="0" w:space="0" w:color="auto"/>
                            <w:bottom w:val="none" w:sz="0" w:space="0" w:color="auto"/>
                            <w:right w:val="none" w:sz="0" w:space="0" w:color="auto"/>
                          </w:divBdr>
                          <w:divsChild>
                            <w:div w:id="9284698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4530">
      <w:bodyDiv w:val="1"/>
      <w:marLeft w:val="0"/>
      <w:marRight w:val="0"/>
      <w:marTop w:val="0"/>
      <w:marBottom w:val="0"/>
      <w:divBdr>
        <w:top w:val="none" w:sz="0" w:space="0" w:color="auto"/>
        <w:left w:val="none" w:sz="0" w:space="0" w:color="auto"/>
        <w:bottom w:val="none" w:sz="0" w:space="0" w:color="auto"/>
        <w:right w:val="none" w:sz="0" w:space="0" w:color="auto"/>
      </w:divBdr>
      <w:divsChild>
        <w:div w:id="2094548235">
          <w:marLeft w:val="0"/>
          <w:marRight w:val="0"/>
          <w:marTop w:val="0"/>
          <w:marBottom w:val="0"/>
          <w:divBdr>
            <w:top w:val="none" w:sz="0" w:space="0" w:color="auto"/>
            <w:left w:val="none" w:sz="0" w:space="0" w:color="auto"/>
            <w:bottom w:val="none" w:sz="0" w:space="0" w:color="auto"/>
            <w:right w:val="none" w:sz="0" w:space="0" w:color="auto"/>
          </w:divBdr>
          <w:divsChild>
            <w:div w:id="792669574">
              <w:marLeft w:val="0"/>
              <w:marRight w:val="0"/>
              <w:marTop w:val="0"/>
              <w:marBottom w:val="0"/>
              <w:divBdr>
                <w:top w:val="none" w:sz="0" w:space="0" w:color="auto"/>
                <w:left w:val="none" w:sz="0" w:space="0" w:color="auto"/>
                <w:bottom w:val="none" w:sz="0" w:space="0" w:color="auto"/>
                <w:right w:val="none" w:sz="0" w:space="0" w:color="auto"/>
              </w:divBdr>
              <w:divsChild>
                <w:div w:id="1637561963">
                  <w:marLeft w:val="0"/>
                  <w:marRight w:val="0"/>
                  <w:marTop w:val="0"/>
                  <w:marBottom w:val="0"/>
                  <w:divBdr>
                    <w:top w:val="none" w:sz="0" w:space="0" w:color="auto"/>
                    <w:left w:val="none" w:sz="0" w:space="0" w:color="auto"/>
                    <w:bottom w:val="none" w:sz="0" w:space="0" w:color="auto"/>
                    <w:right w:val="none" w:sz="0" w:space="0" w:color="auto"/>
                  </w:divBdr>
                  <w:divsChild>
                    <w:div w:id="195625726">
                      <w:marLeft w:val="75"/>
                      <w:marRight w:val="75"/>
                      <w:marTop w:val="0"/>
                      <w:marBottom w:val="0"/>
                      <w:divBdr>
                        <w:top w:val="none" w:sz="0" w:space="0" w:color="auto"/>
                        <w:left w:val="none" w:sz="0" w:space="0" w:color="auto"/>
                        <w:bottom w:val="none" w:sz="0" w:space="0" w:color="auto"/>
                        <w:right w:val="none" w:sz="0" w:space="0" w:color="auto"/>
                      </w:divBdr>
                      <w:divsChild>
                        <w:div w:id="382220843">
                          <w:marLeft w:val="75"/>
                          <w:marRight w:val="75"/>
                          <w:marTop w:val="0"/>
                          <w:marBottom w:val="0"/>
                          <w:divBdr>
                            <w:top w:val="none" w:sz="0" w:space="0" w:color="auto"/>
                            <w:left w:val="none" w:sz="0" w:space="0" w:color="auto"/>
                            <w:bottom w:val="none" w:sz="0" w:space="0" w:color="auto"/>
                            <w:right w:val="none" w:sz="0" w:space="0" w:color="auto"/>
                          </w:divBdr>
                          <w:divsChild>
                            <w:div w:id="872308322">
                              <w:marLeft w:val="75"/>
                              <w:marRight w:val="75"/>
                              <w:marTop w:val="0"/>
                              <w:marBottom w:val="0"/>
                              <w:divBdr>
                                <w:top w:val="none" w:sz="0" w:space="0" w:color="auto"/>
                                <w:left w:val="none" w:sz="0" w:space="0" w:color="auto"/>
                                <w:bottom w:val="none" w:sz="0" w:space="0" w:color="auto"/>
                                <w:right w:val="none" w:sz="0" w:space="0" w:color="auto"/>
                              </w:divBdr>
                            </w:div>
                            <w:div w:id="2117171015">
                              <w:marLeft w:val="75"/>
                              <w:marRight w:val="75"/>
                              <w:marTop w:val="0"/>
                              <w:marBottom w:val="0"/>
                              <w:divBdr>
                                <w:top w:val="none" w:sz="0" w:space="0" w:color="auto"/>
                                <w:left w:val="none" w:sz="0" w:space="0" w:color="auto"/>
                                <w:bottom w:val="none" w:sz="0" w:space="0" w:color="auto"/>
                                <w:right w:val="none" w:sz="0" w:space="0" w:color="auto"/>
                              </w:divBdr>
                            </w:div>
                          </w:divsChild>
                        </w:div>
                        <w:div w:id="389112689">
                          <w:marLeft w:val="75"/>
                          <w:marRight w:val="75"/>
                          <w:marTop w:val="0"/>
                          <w:marBottom w:val="0"/>
                          <w:divBdr>
                            <w:top w:val="none" w:sz="0" w:space="0" w:color="auto"/>
                            <w:left w:val="none" w:sz="0" w:space="0" w:color="auto"/>
                            <w:bottom w:val="none" w:sz="0" w:space="0" w:color="auto"/>
                            <w:right w:val="none" w:sz="0" w:space="0" w:color="auto"/>
                          </w:divBdr>
                          <w:divsChild>
                            <w:div w:id="1327594962">
                              <w:marLeft w:val="0"/>
                              <w:marRight w:val="0"/>
                              <w:marTop w:val="0"/>
                              <w:marBottom w:val="0"/>
                              <w:divBdr>
                                <w:top w:val="none" w:sz="0" w:space="0" w:color="auto"/>
                                <w:left w:val="none" w:sz="0" w:space="0" w:color="auto"/>
                                <w:bottom w:val="none" w:sz="0" w:space="0" w:color="auto"/>
                                <w:right w:val="none" w:sz="0" w:space="0" w:color="auto"/>
                              </w:divBdr>
                              <w:divsChild>
                                <w:div w:id="466583493">
                                  <w:marLeft w:val="75"/>
                                  <w:marRight w:val="75"/>
                                  <w:marTop w:val="300"/>
                                  <w:marBottom w:val="0"/>
                                  <w:divBdr>
                                    <w:top w:val="none" w:sz="0" w:space="0" w:color="auto"/>
                                    <w:left w:val="none" w:sz="0" w:space="0" w:color="auto"/>
                                    <w:bottom w:val="none" w:sz="0" w:space="0" w:color="auto"/>
                                    <w:right w:val="none" w:sz="0" w:space="0" w:color="auto"/>
                                  </w:divBdr>
                                  <w:divsChild>
                                    <w:div w:id="1262687524">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333027121">
                              <w:marLeft w:val="75"/>
                              <w:marRight w:val="75"/>
                              <w:marTop w:val="0"/>
                              <w:marBottom w:val="0"/>
                              <w:divBdr>
                                <w:top w:val="none" w:sz="0" w:space="0" w:color="auto"/>
                                <w:left w:val="none" w:sz="0" w:space="0" w:color="auto"/>
                                <w:bottom w:val="none" w:sz="0" w:space="0" w:color="auto"/>
                                <w:right w:val="none" w:sz="0" w:space="0" w:color="auto"/>
                              </w:divBdr>
                              <w:divsChild>
                                <w:div w:id="26970697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6740">
      <w:bodyDiv w:val="1"/>
      <w:marLeft w:val="0"/>
      <w:marRight w:val="0"/>
      <w:marTop w:val="0"/>
      <w:marBottom w:val="0"/>
      <w:divBdr>
        <w:top w:val="none" w:sz="0" w:space="0" w:color="auto"/>
        <w:left w:val="none" w:sz="0" w:space="0" w:color="auto"/>
        <w:bottom w:val="none" w:sz="0" w:space="0" w:color="auto"/>
        <w:right w:val="none" w:sz="0" w:space="0" w:color="auto"/>
      </w:divBdr>
    </w:div>
    <w:div w:id="1804034372">
      <w:bodyDiv w:val="1"/>
      <w:marLeft w:val="0"/>
      <w:marRight w:val="0"/>
      <w:marTop w:val="0"/>
      <w:marBottom w:val="0"/>
      <w:divBdr>
        <w:top w:val="none" w:sz="0" w:space="0" w:color="auto"/>
        <w:left w:val="none" w:sz="0" w:space="0" w:color="auto"/>
        <w:bottom w:val="none" w:sz="0" w:space="0" w:color="auto"/>
        <w:right w:val="none" w:sz="0" w:space="0" w:color="auto"/>
      </w:divBdr>
    </w:div>
    <w:div w:id="1825245126">
      <w:bodyDiv w:val="1"/>
      <w:marLeft w:val="0"/>
      <w:marRight w:val="0"/>
      <w:marTop w:val="0"/>
      <w:marBottom w:val="0"/>
      <w:divBdr>
        <w:top w:val="none" w:sz="0" w:space="0" w:color="auto"/>
        <w:left w:val="none" w:sz="0" w:space="0" w:color="auto"/>
        <w:bottom w:val="none" w:sz="0" w:space="0" w:color="auto"/>
        <w:right w:val="none" w:sz="0" w:space="0" w:color="auto"/>
      </w:divBdr>
      <w:divsChild>
        <w:div w:id="1850220195">
          <w:marLeft w:val="0"/>
          <w:marRight w:val="0"/>
          <w:marTop w:val="0"/>
          <w:marBottom w:val="0"/>
          <w:divBdr>
            <w:top w:val="none" w:sz="0" w:space="0" w:color="auto"/>
            <w:left w:val="none" w:sz="0" w:space="0" w:color="auto"/>
            <w:bottom w:val="none" w:sz="0" w:space="0" w:color="auto"/>
            <w:right w:val="none" w:sz="0" w:space="0" w:color="auto"/>
          </w:divBdr>
          <w:divsChild>
            <w:div w:id="526721833">
              <w:marLeft w:val="0"/>
              <w:marRight w:val="0"/>
              <w:marTop w:val="0"/>
              <w:marBottom w:val="0"/>
              <w:divBdr>
                <w:top w:val="none" w:sz="0" w:space="0" w:color="auto"/>
                <w:left w:val="none" w:sz="0" w:space="0" w:color="auto"/>
                <w:bottom w:val="none" w:sz="0" w:space="0" w:color="auto"/>
                <w:right w:val="none" w:sz="0" w:space="0" w:color="auto"/>
              </w:divBdr>
              <w:divsChild>
                <w:div w:id="117383745">
                  <w:marLeft w:val="0"/>
                  <w:marRight w:val="0"/>
                  <w:marTop w:val="0"/>
                  <w:marBottom w:val="0"/>
                  <w:divBdr>
                    <w:top w:val="none" w:sz="0" w:space="0" w:color="auto"/>
                    <w:left w:val="none" w:sz="0" w:space="0" w:color="auto"/>
                    <w:bottom w:val="none" w:sz="0" w:space="0" w:color="auto"/>
                    <w:right w:val="none" w:sz="0" w:space="0" w:color="auto"/>
                  </w:divBdr>
                  <w:divsChild>
                    <w:div w:id="1335842909">
                      <w:marLeft w:val="75"/>
                      <w:marRight w:val="75"/>
                      <w:marTop w:val="0"/>
                      <w:marBottom w:val="0"/>
                      <w:divBdr>
                        <w:top w:val="none" w:sz="0" w:space="0" w:color="auto"/>
                        <w:left w:val="none" w:sz="0" w:space="0" w:color="auto"/>
                        <w:bottom w:val="none" w:sz="0" w:space="0" w:color="auto"/>
                        <w:right w:val="none" w:sz="0" w:space="0" w:color="auto"/>
                      </w:divBdr>
                      <w:divsChild>
                        <w:div w:id="597370395">
                          <w:marLeft w:val="75"/>
                          <w:marRight w:val="75"/>
                          <w:marTop w:val="0"/>
                          <w:marBottom w:val="0"/>
                          <w:divBdr>
                            <w:top w:val="none" w:sz="0" w:space="0" w:color="auto"/>
                            <w:left w:val="none" w:sz="0" w:space="0" w:color="auto"/>
                            <w:bottom w:val="none" w:sz="0" w:space="0" w:color="auto"/>
                            <w:right w:val="none" w:sz="0" w:space="0" w:color="auto"/>
                          </w:divBdr>
                          <w:divsChild>
                            <w:div w:id="249584296">
                              <w:marLeft w:val="75"/>
                              <w:marRight w:val="75"/>
                              <w:marTop w:val="0"/>
                              <w:marBottom w:val="0"/>
                              <w:divBdr>
                                <w:top w:val="none" w:sz="0" w:space="0" w:color="auto"/>
                                <w:left w:val="none" w:sz="0" w:space="0" w:color="auto"/>
                                <w:bottom w:val="none" w:sz="0" w:space="0" w:color="auto"/>
                                <w:right w:val="none" w:sz="0" w:space="0" w:color="auto"/>
                              </w:divBdr>
                            </w:div>
                            <w:div w:id="1988706563">
                              <w:marLeft w:val="75"/>
                              <w:marRight w:val="75"/>
                              <w:marTop w:val="0"/>
                              <w:marBottom w:val="0"/>
                              <w:divBdr>
                                <w:top w:val="none" w:sz="0" w:space="0" w:color="auto"/>
                                <w:left w:val="none" w:sz="0" w:space="0" w:color="auto"/>
                                <w:bottom w:val="none" w:sz="0" w:space="0" w:color="auto"/>
                                <w:right w:val="none" w:sz="0" w:space="0" w:color="auto"/>
                              </w:divBdr>
                            </w:div>
                          </w:divsChild>
                        </w:div>
                        <w:div w:id="1612129551">
                          <w:marLeft w:val="75"/>
                          <w:marRight w:val="75"/>
                          <w:marTop w:val="0"/>
                          <w:marBottom w:val="0"/>
                          <w:divBdr>
                            <w:top w:val="none" w:sz="0" w:space="0" w:color="auto"/>
                            <w:left w:val="none" w:sz="0" w:space="0" w:color="auto"/>
                            <w:bottom w:val="none" w:sz="0" w:space="0" w:color="auto"/>
                            <w:right w:val="none" w:sz="0" w:space="0" w:color="auto"/>
                          </w:divBdr>
                          <w:divsChild>
                            <w:div w:id="1077484291">
                              <w:marLeft w:val="0"/>
                              <w:marRight w:val="0"/>
                              <w:marTop w:val="0"/>
                              <w:marBottom w:val="0"/>
                              <w:divBdr>
                                <w:top w:val="none" w:sz="0" w:space="0" w:color="auto"/>
                                <w:left w:val="none" w:sz="0" w:space="0" w:color="auto"/>
                                <w:bottom w:val="none" w:sz="0" w:space="0" w:color="auto"/>
                                <w:right w:val="none" w:sz="0" w:space="0" w:color="auto"/>
                              </w:divBdr>
                              <w:divsChild>
                                <w:div w:id="186188448">
                                  <w:marLeft w:val="75"/>
                                  <w:marRight w:val="75"/>
                                  <w:marTop w:val="300"/>
                                  <w:marBottom w:val="0"/>
                                  <w:divBdr>
                                    <w:top w:val="none" w:sz="0" w:space="0" w:color="auto"/>
                                    <w:left w:val="none" w:sz="0" w:space="0" w:color="auto"/>
                                    <w:bottom w:val="none" w:sz="0" w:space="0" w:color="auto"/>
                                    <w:right w:val="none" w:sz="0" w:space="0" w:color="auto"/>
                                  </w:divBdr>
                                  <w:divsChild>
                                    <w:div w:id="2060201714">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 w:id="1858232460">
                              <w:marLeft w:val="75"/>
                              <w:marRight w:val="75"/>
                              <w:marTop w:val="0"/>
                              <w:marBottom w:val="0"/>
                              <w:divBdr>
                                <w:top w:val="none" w:sz="0" w:space="0" w:color="auto"/>
                                <w:left w:val="none" w:sz="0" w:space="0" w:color="auto"/>
                                <w:bottom w:val="none" w:sz="0" w:space="0" w:color="auto"/>
                                <w:right w:val="none" w:sz="0" w:space="0" w:color="auto"/>
                              </w:divBdr>
                              <w:divsChild>
                                <w:div w:id="157411713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121015">
      <w:bodyDiv w:val="1"/>
      <w:marLeft w:val="0"/>
      <w:marRight w:val="0"/>
      <w:marTop w:val="0"/>
      <w:marBottom w:val="0"/>
      <w:divBdr>
        <w:top w:val="none" w:sz="0" w:space="0" w:color="auto"/>
        <w:left w:val="none" w:sz="0" w:space="0" w:color="auto"/>
        <w:bottom w:val="none" w:sz="0" w:space="0" w:color="auto"/>
        <w:right w:val="none" w:sz="0" w:space="0" w:color="auto"/>
      </w:divBdr>
      <w:divsChild>
        <w:div w:id="1668097636">
          <w:marLeft w:val="0"/>
          <w:marRight w:val="0"/>
          <w:marTop w:val="0"/>
          <w:marBottom w:val="0"/>
          <w:divBdr>
            <w:top w:val="none" w:sz="0" w:space="0" w:color="auto"/>
            <w:left w:val="none" w:sz="0" w:space="0" w:color="auto"/>
            <w:bottom w:val="none" w:sz="0" w:space="0" w:color="auto"/>
            <w:right w:val="none" w:sz="0" w:space="0" w:color="auto"/>
          </w:divBdr>
          <w:divsChild>
            <w:div w:id="820120389">
              <w:marLeft w:val="0"/>
              <w:marRight w:val="0"/>
              <w:marTop w:val="0"/>
              <w:marBottom w:val="0"/>
              <w:divBdr>
                <w:top w:val="none" w:sz="0" w:space="0" w:color="auto"/>
                <w:left w:val="none" w:sz="0" w:space="0" w:color="auto"/>
                <w:bottom w:val="none" w:sz="0" w:space="0" w:color="auto"/>
                <w:right w:val="none" w:sz="0" w:space="0" w:color="auto"/>
              </w:divBdr>
              <w:divsChild>
                <w:div w:id="667758523">
                  <w:marLeft w:val="0"/>
                  <w:marRight w:val="0"/>
                  <w:marTop w:val="0"/>
                  <w:marBottom w:val="0"/>
                  <w:divBdr>
                    <w:top w:val="none" w:sz="0" w:space="0" w:color="auto"/>
                    <w:left w:val="none" w:sz="0" w:space="0" w:color="auto"/>
                    <w:bottom w:val="none" w:sz="0" w:space="0" w:color="auto"/>
                    <w:right w:val="none" w:sz="0" w:space="0" w:color="auto"/>
                  </w:divBdr>
                  <w:divsChild>
                    <w:div w:id="1080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7843">
      <w:bodyDiv w:val="1"/>
      <w:marLeft w:val="0"/>
      <w:marRight w:val="0"/>
      <w:marTop w:val="0"/>
      <w:marBottom w:val="0"/>
      <w:divBdr>
        <w:top w:val="none" w:sz="0" w:space="0" w:color="auto"/>
        <w:left w:val="none" w:sz="0" w:space="0" w:color="auto"/>
        <w:bottom w:val="none" w:sz="0" w:space="0" w:color="auto"/>
        <w:right w:val="none" w:sz="0" w:space="0" w:color="auto"/>
      </w:divBdr>
    </w:div>
    <w:div w:id="1956864169">
      <w:bodyDiv w:val="1"/>
      <w:marLeft w:val="0"/>
      <w:marRight w:val="0"/>
      <w:marTop w:val="0"/>
      <w:marBottom w:val="0"/>
      <w:divBdr>
        <w:top w:val="none" w:sz="0" w:space="0" w:color="auto"/>
        <w:left w:val="none" w:sz="0" w:space="0" w:color="auto"/>
        <w:bottom w:val="none" w:sz="0" w:space="0" w:color="auto"/>
        <w:right w:val="none" w:sz="0" w:space="0" w:color="auto"/>
      </w:divBdr>
      <w:divsChild>
        <w:div w:id="2057849567">
          <w:marLeft w:val="0"/>
          <w:marRight w:val="0"/>
          <w:marTop w:val="0"/>
          <w:marBottom w:val="0"/>
          <w:divBdr>
            <w:top w:val="none" w:sz="0" w:space="0" w:color="auto"/>
            <w:left w:val="none" w:sz="0" w:space="0" w:color="auto"/>
            <w:bottom w:val="none" w:sz="0" w:space="0" w:color="auto"/>
            <w:right w:val="none" w:sz="0" w:space="0" w:color="auto"/>
          </w:divBdr>
          <w:divsChild>
            <w:div w:id="1767654511">
              <w:marLeft w:val="0"/>
              <w:marRight w:val="0"/>
              <w:marTop w:val="0"/>
              <w:marBottom w:val="0"/>
              <w:divBdr>
                <w:top w:val="none" w:sz="0" w:space="0" w:color="auto"/>
                <w:left w:val="none" w:sz="0" w:space="0" w:color="auto"/>
                <w:bottom w:val="none" w:sz="0" w:space="0" w:color="auto"/>
                <w:right w:val="none" w:sz="0" w:space="0" w:color="auto"/>
              </w:divBdr>
              <w:divsChild>
                <w:div w:id="141697800">
                  <w:marLeft w:val="0"/>
                  <w:marRight w:val="0"/>
                  <w:marTop w:val="0"/>
                  <w:marBottom w:val="0"/>
                  <w:divBdr>
                    <w:top w:val="none" w:sz="0" w:space="0" w:color="auto"/>
                    <w:left w:val="none" w:sz="0" w:space="0" w:color="auto"/>
                    <w:bottom w:val="none" w:sz="0" w:space="0" w:color="auto"/>
                    <w:right w:val="none" w:sz="0" w:space="0" w:color="auto"/>
                  </w:divBdr>
                  <w:divsChild>
                    <w:div w:id="28651620">
                      <w:marLeft w:val="75"/>
                      <w:marRight w:val="75"/>
                      <w:marTop w:val="0"/>
                      <w:marBottom w:val="0"/>
                      <w:divBdr>
                        <w:top w:val="none" w:sz="0" w:space="0" w:color="auto"/>
                        <w:left w:val="none" w:sz="0" w:space="0" w:color="auto"/>
                        <w:bottom w:val="none" w:sz="0" w:space="0" w:color="auto"/>
                        <w:right w:val="none" w:sz="0" w:space="0" w:color="auto"/>
                      </w:divBdr>
                      <w:divsChild>
                        <w:div w:id="2112357279">
                          <w:marLeft w:val="75"/>
                          <w:marRight w:val="75"/>
                          <w:marTop w:val="0"/>
                          <w:marBottom w:val="0"/>
                          <w:divBdr>
                            <w:top w:val="none" w:sz="0" w:space="0" w:color="auto"/>
                            <w:left w:val="none" w:sz="0" w:space="0" w:color="auto"/>
                            <w:bottom w:val="none" w:sz="0" w:space="0" w:color="auto"/>
                            <w:right w:val="none" w:sz="0" w:space="0" w:color="auto"/>
                          </w:divBdr>
                          <w:divsChild>
                            <w:div w:id="127732416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59629">
      <w:bodyDiv w:val="1"/>
      <w:marLeft w:val="0"/>
      <w:marRight w:val="0"/>
      <w:marTop w:val="0"/>
      <w:marBottom w:val="0"/>
      <w:divBdr>
        <w:top w:val="none" w:sz="0" w:space="0" w:color="auto"/>
        <w:left w:val="none" w:sz="0" w:space="0" w:color="auto"/>
        <w:bottom w:val="none" w:sz="0" w:space="0" w:color="auto"/>
        <w:right w:val="none" w:sz="0" w:space="0" w:color="auto"/>
      </w:divBdr>
      <w:divsChild>
        <w:div w:id="1739670999">
          <w:marLeft w:val="0"/>
          <w:marRight w:val="0"/>
          <w:marTop w:val="0"/>
          <w:marBottom w:val="0"/>
          <w:divBdr>
            <w:top w:val="none" w:sz="0" w:space="0" w:color="auto"/>
            <w:left w:val="none" w:sz="0" w:space="0" w:color="auto"/>
            <w:bottom w:val="none" w:sz="0" w:space="0" w:color="auto"/>
            <w:right w:val="none" w:sz="0" w:space="0" w:color="auto"/>
          </w:divBdr>
          <w:divsChild>
            <w:div w:id="81071918">
              <w:marLeft w:val="0"/>
              <w:marRight w:val="0"/>
              <w:marTop w:val="0"/>
              <w:marBottom w:val="0"/>
              <w:divBdr>
                <w:top w:val="none" w:sz="0" w:space="0" w:color="auto"/>
                <w:left w:val="none" w:sz="0" w:space="0" w:color="auto"/>
                <w:bottom w:val="none" w:sz="0" w:space="0" w:color="auto"/>
                <w:right w:val="none" w:sz="0" w:space="0" w:color="auto"/>
              </w:divBdr>
              <w:divsChild>
                <w:div w:id="1413432118">
                  <w:marLeft w:val="0"/>
                  <w:marRight w:val="0"/>
                  <w:marTop w:val="0"/>
                  <w:marBottom w:val="0"/>
                  <w:divBdr>
                    <w:top w:val="none" w:sz="0" w:space="0" w:color="auto"/>
                    <w:left w:val="none" w:sz="0" w:space="0" w:color="auto"/>
                    <w:bottom w:val="none" w:sz="0" w:space="0" w:color="auto"/>
                    <w:right w:val="none" w:sz="0" w:space="0" w:color="auto"/>
                  </w:divBdr>
                  <w:divsChild>
                    <w:div w:id="1486359862">
                      <w:marLeft w:val="75"/>
                      <w:marRight w:val="75"/>
                      <w:marTop w:val="0"/>
                      <w:marBottom w:val="0"/>
                      <w:divBdr>
                        <w:top w:val="none" w:sz="0" w:space="0" w:color="auto"/>
                        <w:left w:val="none" w:sz="0" w:space="0" w:color="auto"/>
                        <w:bottom w:val="none" w:sz="0" w:space="0" w:color="auto"/>
                        <w:right w:val="none" w:sz="0" w:space="0" w:color="auto"/>
                      </w:divBdr>
                      <w:divsChild>
                        <w:div w:id="416562036">
                          <w:marLeft w:val="75"/>
                          <w:marRight w:val="75"/>
                          <w:marTop w:val="0"/>
                          <w:marBottom w:val="0"/>
                          <w:divBdr>
                            <w:top w:val="none" w:sz="0" w:space="0" w:color="auto"/>
                            <w:left w:val="none" w:sz="0" w:space="0" w:color="auto"/>
                            <w:bottom w:val="none" w:sz="0" w:space="0" w:color="auto"/>
                            <w:right w:val="none" w:sz="0" w:space="0" w:color="auto"/>
                          </w:divBdr>
                          <w:divsChild>
                            <w:div w:id="201868303">
                              <w:marLeft w:val="0"/>
                              <w:marRight w:val="0"/>
                              <w:marTop w:val="0"/>
                              <w:marBottom w:val="0"/>
                              <w:divBdr>
                                <w:top w:val="none" w:sz="0" w:space="0" w:color="auto"/>
                                <w:left w:val="none" w:sz="0" w:space="0" w:color="auto"/>
                                <w:bottom w:val="none" w:sz="0" w:space="0" w:color="auto"/>
                                <w:right w:val="none" w:sz="0" w:space="0" w:color="auto"/>
                              </w:divBdr>
                              <w:divsChild>
                                <w:div w:id="785201263">
                                  <w:marLeft w:val="75"/>
                                  <w:marRight w:val="75"/>
                                  <w:marTop w:val="300"/>
                                  <w:marBottom w:val="0"/>
                                  <w:divBdr>
                                    <w:top w:val="none" w:sz="0" w:space="0" w:color="auto"/>
                                    <w:left w:val="none" w:sz="0" w:space="0" w:color="auto"/>
                                    <w:bottom w:val="none" w:sz="0" w:space="0" w:color="auto"/>
                                    <w:right w:val="none" w:sz="0" w:space="0" w:color="auto"/>
                                  </w:divBdr>
                                  <w:divsChild>
                                    <w:div w:id="2024356352">
                                      <w:marLeft w:val="75"/>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 w:id="1758861523">
                          <w:marLeft w:val="75"/>
                          <w:marRight w:val="75"/>
                          <w:marTop w:val="0"/>
                          <w:marBottom w:val="0"/>
                          <w:divBdr>
                            <w:top w:val="none" w:sz="0" w:space="0" w:color="auto"/>
                            <w:left w:val="none" w:sz="0" w:space="0" w:color="auto"/>
                            <w:bottom w:val="none" w:sz="0" w:space="0" w:color="auto"/>
                            <w:right w:val="none" w:sz="0" w:space="0" w:color="auto"/>
                          </w:divBdr>
                          <w:divsChild>
                            <w:div w:id="1294942695">
                              <w:marLeft w:val="75"/>
                              <w:marRight w:val="75"/>
                              <w:marTop w:val="0"/>
                              <w:marBottom w:val="0"/>
                              <w:divBdr>
                                <w:top w:val="none" w:sz="0" w:space="0" w:color="auto"/>
                                <w:left w:val="none" w:sz="0" w:space="0" w:color="auto"/>
                                <w:bottom w:val="none" w:sz="0" w:space="0" w:color="auto"/>
                                <w:right w:val="none" w:sz="0" w:space="0" w:color="auto"/>
                              </w:divBdr>
                            </w:div>
                            <w:div w:id="171064582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3742">
      <w:bodyDiv w:val="1"/>
      <w:marLeft w:val="0"/>
      <w:marRight w:val="0"/>
      <w:marTop w:val="0"/>
      <w:marBottom w:val="0"/>
      <w:divBdr>
        <w:top w:val="none" w:sz="0" w:space="0" w:color="auto"/>
        <w:left w:val="none" w:sz="0" w:space="0" w:color="auto"/>
        <w:bottom w:val="none" w:sz="0" w:space="0" w:color="auto"/>
        <w:right w:val="none" w:sz="0" w:space="0" w:color="auto"/>
      </w:divBdr>
      <w:divsChild>
        <w:div w:id="656111808">
          <w:marLeft w:val="0"/>
          <w:marRight w:val="0"/>
          <w:marTop w:val="0"/>
          <w:marBottom w:val="0"/>
          <w:divBdr>
            <w:top w:val="none" w:sz="0" w:space="0" w:color="auto"/>
            <w:left w:val="none" w:sz="0" w:space="0" w:color="auto"/>
            <w:bottom w:val="none" w:sz="0" w:space="0" w:color="auto"/>
            <w:right w:val="none" w:sz="0" w:space="0" w:color="auto"/>
          </w:divBdr>
          <w:divsChild>
            <w:div w:id="1968702145">
              <w:marLeft w:val="0"/>
              <w:marRight w:val="0"/>
              <w:marTop w:val="0"/>
              <w:marBottom w:val="0"/>
              <w:divBdr>
                <w:top w:val="none" w:sz="0" w:space="0" w:color="auto"/>
                <w:left w:val="none" w:sz="0" w:space="0" w:color="auto"/>
                <w:bottom w:val="none" w:sz="0" w:space="0" w:color="auto"/>
                <w:right w:val="none" w:sz="0" w:space="0" w:color="auto"/>
              </w:divBdr>
              <w:divsChild>
                <w:div w:id="805003898">
                  <w:marLeft w:val="0"/>
                  <w:marRight w:val="0"/>
                  <w:marTop w:val="0"/>
                  <w:marBottom w:val="0"/>
                  <w:divBdr>
                    <w:top w:val="none" w:sz="0" w:space="0" w:color="auto"/>
                    <w:left w:val="none" w:sz="0" w:space="0" w:color="auto"/>
                    <w:bottom w:val="none" w:sz="0" w:space="0" w:color="auto"/>
                    <w:right w:val="none" w:sz="0" w:space="0" w:color="auto"/>
                  </w:divBdr>
                  <w:divsChild>
                    <w:div w:id="1803183055">
                      <w:marLeft w:val="0"/>
                      <w:marRight w:val="0"/>
                      <w:marTop w:val="0"/>
                      <w:marBottom w:val="0"/>
                      <w:divBdr>
                        <w:top w:val="none" w:sz="0" w:space="0" w:color="auto"/>
                        <w:left w:val="none" w:sz="0" w:space="0" w:color="auto"/>
                        <w:bottom w:val="none" w:sz="0" w:space="0" w:color="auto"/>
                        <w:right w:val="none" w:sz="0" w:space="0" w:color="auto"/>
                      </w:divBdr>
                      <w:divsChild>
                        <w:div w:id="354305575">
                          <w:marLeft w:val="0"/>
                          <w:marRight w:val="0"/>
                          <w:marTop w:val="0"/>
                          <w:marBottom w:val="0"/>
                          <w:divBdr>
                            <w:top w:val="none" w:sz="0" w:space="0" w:color="auto"/>
                            <w:left w:val="none" w:sz="0" w:space="0" w:color="auto"/>
                            <w:bottom w:val="none" w:sz="0" w:space="0" w:color="auto"/>
                            <w:right w:val="none" w:sz="0" w:space="0" w:color="auto"/>
                          </w:divBdr>
                          <w:divsChild>
                            <w:div w:id="1566795503">
                              <w:marLeft w:val="0"/>
                              <w:marRight w:val="0"/>
                              <w:marTop w:val="0"/>
                              <w:marBottom w:val="0"/>
                              <w:divBdr>
                                <w:top w:val="none" w:sz="0" w:space="0" w:color="auto"/>
                                <w:left w:val="none" w:sz="0" w:space="0" w:color="auto"/>
                                <w:bottom w:val="none" w:sz="0" w:space="0" w:color="auto"/>
                                <w:right w:val="none" w:sz="0" w:space="0" w:color="auto"/>
                              </w:divBdr>
                              <w:divsChild>
                                <w:div w:id="1877502612">
                                  <w:marLeft w:val="0"/>
                                  <w:marRight w:val="0"/>
                                  <w:marTop w:val="0"/>
                                  <w:marBottom w:val="0"/>
                                  <w:divBdr>
                                    <w:top w:val="none" w:sz="0" w:space="0" w:color="auto"/>
                                    <w:left w:val="none" w:sz="0" w:space="0" w:color="auto"/>
                                    <w:bottom w:val="none" w:sz="0" w:space="0" w:color="auto"/>
                                    <w:right w:val="none" w:sz="0" w:space="0" w:color="auto"/>
                                  </w:divBdr>
                                  <w:divsChild>
                                    <w:div w:id="381058540">
                                      <w:marLeft w:val="0"/>
                                      <w:marRight w:val="0"/>
                                      <w:marTop w:val="0"/>
                                      <w:marBottom w:val="0"/>
                                      <w:divBdr>
                                        <w:top w:val="none" w:sz="0" w:space="0" w:color="auto"/>
                                        <w:left w:val="none" w:sz="0" w:space="0" w:color="auto"/>
                                        <w:bottom w:val="none" w:sz="0" w:space="0" w:color="auto"/>
                                        <w:right w:val="none" w:sz="0" w:space="0" w:color="auto"/>
                                      </w:divBdr>
                                      <w:divsChild>
                                        <w:div w:id="1722364982">
                                          <w:marLeft w:val="0"/>
                                          <w:marRight w:val="0"/>
                                          <w:marTop w:val="0"/>
                                          <w:marBottom w:val="0"/>
                                          <w:divBdr>
                                            <w:top w:val="none" w:sz="0" w:space="0" w:color="auto"/>
                                            <w:left w:val="none" w:sz="0" w:space="0" w:color="auto"/>
                                            <w:bottom w:val="none" w:sz="0" w:space="0" w:color="auto"/>
                                            <w:right w:val="none" w:sz="0" w:space="0" w:color="auto"/>
                                          </w:divBdr>
                                        </w:div>
                                      </w:divsChild>
                                    </w:div>
                                    <w:div w:id="1672951287">
                                      <w:marLeft w:val="0"/>
                                      <w:marRight w:val="0"/>
                                      <w:marTop w:val="0"/>
                                      <w:marBottom w:val="0"/>
                                      <w:divBdr>
                                        <w:top w:val="none" w:sz="0" w:space="0" w:color="auto"/>
                                        <w:left w:val="none" w:sz="0" w:space="0" w:color="auto"/>
                                        <w:bottom w:val="none" w:sz="0" w:space="0" w:color="auto"/>
                                        <w:right w:val="none" w:sz="0" w:space="0" w:color="auto"/>
                                      </w:divBdr>
                                      <w:divsChild>
                                        <w:div w:id="10388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nsegitseg.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DA72-741E-41ED-B59B-02213E5E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2068</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Jó tudni</vt:lpstr>
    </vt:vector>
  </TitlesOfParts>
  <Company>.</Company>
  <LinksUpToDate>false</LinksUpToDate>
  <CharactersWithSpaces>2363</CharactersWithSpaces>
  <SharedDoc>false</SharedDoc>
  <HLinks>
    <vt:vector size="12" baseType="variant">
      <vt:variant>
        <vt:i4>6619181</vt:i4>
      </vt:variant>
      <vt:variant>
        <vt:i4>-1</vt:i4>
      </vt:variant>
      <vt:variant>
        <vt:i4>1092</vt:i4>
      </vt:variant>
      <vt:variant>
        <vt:i4>1</vt:i4>
      </vt:variant>
      <vt:variant>
        <vt:lpwstr>http://hg.hu/upload/images/photos/000/052/675/k%C3%A9m%C3%A9ny.jpg</vt:lpwstr>
      </vt:variant>
      <vt:variant>
        <vt:lpwstr/>
      </vt:variant>
      <vt:variant>
        <vt:i4>5963883</vt:i4>
      </vt:variant>
      <vt:variant>
        <vt:i4>-1</vt:i4>
      </vt:variant>
      <vt:variant>
        <vt:i4>1093</vt:i4>
      </vt:variant>
      <vt:variant>
        <vt:i4>1</vt:i4>
      </vt:variant>
      <vt:variant>
        <vt:lpwstr>http://www.megyehirek.hu/images/cikkek/8/4/7/90847_c.jpg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 tudni</dc:title>
  <dc:subject/>
  <dc:creator>.</dc:creator>
  <cp:keywords/>
  <dc:description/>
  <cp:lastModifiedBy>Csizmazia Péter</cp:lastModifiedBy>
  <cp:revision>3</cp:revision>
  <cp:lastPrinted>2012-12-06T10:48:00Z</cp:lastPrinted>
  <dcterms:created xsi:type="dcterms:W3CDTF">2021-04-15T08:33:00Z</dcterms:created>
  <dcterms:modified xsi:type="dcterms:W3CDTF">2021-04-15T08:35:00Z</dcterms:modified>
</cp:coreProperties>
</file>