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52" w:rsidRDefault="00522052" w:rsidP="00D11A20">
      <w:pPr>
        <w:spacing w:after="80" w:line="240" w:lineRule="auto"/>
        <w:jc w:val="center"/>
        <w:rPr>
          <w:rFonts w:ascii="Helvetica" w:hAnsi="Helvetica"/>
          <w:b/>
          <w:bCs/>
          <w:color w:val="000000"/>
          <w:sz w:val="24"/>
          <w:szCs w:val="24"/>
          <w:lang w:eastAsia="hu-HU"/>
        </w:rPr>
      </w:pPr>
      <w:r>
        <w:rPr>
          <w:rFonts w:ascii="Helvetica" w:hAnsi="Helvetica"/>
          <w:b/>
          <w:bCs/>
          <w:color w:val="000000"/>
          <w:sz w:val="24"/>
          <w:szCs w:val="24"/>
          <w:lang w:eastAsia="hu-HU"/>
        </w:rPr>
        <w:t>Zalaszentmihály</w:t>
      </w:r>
      <w:r w:rsidRPr="00D11A20">
        <w:rPr>
          <w:rFonts w:ascii="Helvetica" w:hAnsi="Helvetica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Helvetica" w:hAnsi="Helvetica"/>
          <w:b/>
          <w:bCs/>
          <w:color w:val="000000"/>
          <w:sz w:val="24"/>
          <w:szCs w:val="24"/>
          <w:lang w:eastAsia="hu-HU"/>
        </w:rPr>
        <w:t>Közs</w:t>
      </w:r>
      <w:r w:rsidRPr="00D11A20">
        <w:rPr>
          <w:rFonts w:ascii="Helvetica" w:hAnsi="Helvetica"/>
          <w:b/>
          <w:bCs/>
          <w:color w:val="000000"/>
          <w:sz w:val="24"/>
          <w:szCs w:val="24"/>
          <w:lang w:eastAsia="hu-HU"/>
        </w:rPr>
        <w:t>ég</w:t>
      </w:r>
      <w:r>
        <w:rPr>
          <w:rFonts w:ascii="Helvetica" w:hAnsi="Helvetica"/>
          <w:b/>
          <w:bCs/>
          <w:color w:val="000000"/>
          <w:sz w:val="24"/>
          <w:szCs w:val="24"/>
          <w:lang w:eastAsia="hu-HU"/>
        </w:rPr>
        <w:t>i Önkormányzat K</w:t>
      </w:r>
      <w:r w:rsidRPr="00D11A20">
        <w:rPr>
          <w:rFonts w:ascii="Helvetica" w:hAnsi="Helvetica"/>
          <w:b/>
          <w:bCs/>
          <w:color w:val="000000"/>
          <w:sz w:val="24"/>
          <w:szCs w:val="24"/>
          <w:lang w:eastAsia="hu-HU"/>
        </w:rPr>
        <w:t>épviselő</w:t>
      </w:r>
      <w:r>
        <w:rPr>
          <w:rFonts w:ascii="Helvetica" w:hAnsi="Helvetica"/>
          <w:b/>
          <w:bCs/>
          <w:color w:val="000000"/>
          <w:sz w:val="24"/>
          <w:szCs w:val="24"/>
          <w:lang w:eastAsia="hu-HU"/>
        </w:rPr>
        <w:t>-</w:t>
      </w:r>
      <w:r w:rsidRPr="00D11A20">
        <w:rPr>
          <w:rFonts w:ascii="Helvetica" w:hAnsi="Helvetica"/>
          <w:b/>
          <w:bCs/>
          <w:color w:val="000000"/>
          <w:sz w:val="24"/>
          <w:szCs w:val="24"/>
          <w:lang w:eastAsia="hu-HU"/>
        </w:rPr>
        <w:t xml:space="preserve"> testületének </w:t>
      </w:r>
    </w:p>
    <w:p w:rsidR="00522052" w:rsidRPr="00D11A20" w:rsidRDefault="00522052" w:rsidP="00D11A20">
      <w:pPr>
        <w:spacing w:after="80" w:line="240" w:lineRule="auto"/>
        <w:jc w:val="center"/>
        <w:rPr>
          <w:rFonts w:ascii="Helvetica" w:hAnsi="Helvetica"/>
          <w:b/>
          <w:bCs/>
          <w:color w:val="000000"/>
          <w:sz w:val="24"/>
          <w:szCs w:val="24"/>
          <w:lang w:eastAsia="hu-HU"/>
        </w:rPr>
      </w:pPr>
      <w:r>
        <w:rPr>
          <w:rFonts w:ascii="Helvetica" w:hAnsi="Helvetica"/>
          <w:b/>
          <w:bCs/>
          <w:color w:val="000000"/>
          <w:sz w:val="24"/>
          <w:szCs w:val="24"/>
          <w:lang w:eastAsia="hu-HU"/>
        </w:rPr>
        <w:t>7/2017 (VIII.31.)</w:t>
      </w:r>
      <w:r w:rsidRPr="00D11A20">
        <w:rPr>
          <w:rFonts w:ascii="Helvetica" w:hAnsi="Helvetica"/>
          <w:b/>
          <w:bCs/>
          <w:color w:val="000000"/>
          <w:sz w:val="24"/>
          <w:szCs w:val="24"/>
          <w:lang w:eastAsia="hu-HU"/>
        </w:rPr>
        <w:t xml:space="preserve"> önkormányzati rendelete</w:t>
      </w:r>
    </w:p>
    <w:p w:rsidR="00522052" w:rsidRPr="00D11A20" w:rsidRDefault="00522052" w:rsidP="00D11A20">
      <w:pPr>
        <w:spacing w:line="240" w:lineRule="auto"/>
        <w:jc w:val="center"/>
        <w:rPr>
          <w:rFonts w:ascii="Helvetica" w:hAnsi="Helvetica"/>
          <w:b/>
          <w:bCs/>
          <w:color w:val="000000"/>
          <w:sz w:val="24"/>
          <w:szCs w:val="24"/>
          <w:lang w:eastAsia="hu-HU"/>
        </w:rPr>
      </w:pPr>
      <w:r w:rsidRPr="00D11A20">
        <w:rPr>
          <w:rFonts w:ascii="Helvetica" w:hAnsi="Helvetica"/>
          <w:b/>
          <w:bCs/>
          <w:color w:val="000000"/>
          <w:sz w:val="24"/>
          <w:szCs w:val="24"/>
          <w:lang w:eastAsia="hu-HU"/>
        </w:rPr>
        <w:t>a helyi népszavazás kezdeményezéséhez szükséges választópolgárok számáról</w:t>
      </w:r>
    </w:p>
    <w:p w:rsidR="00522052" w:rsidRPr="00D11A20" w:rsidRDefault="00522052" w:rsidP="00D11A20">
      <w:pPr>
        <w:pStyle w:val="NoSpacing"/>
        <w:rPr>
          <w:lang w:eastAsia="hu-HU"/>
        </w:rPr>
      </w:pPr>
      <w:r w:rsidRPr="00D11A20">
        <w:rPr>
          <w:rFonts w:ascii="Helvetica" w:hAnsi="Helvetica"/>
          <w:color w:val="000000"/>
          <w:lang w:eastAsia="hu-HU"/>
        </w:rPr>
        <w:br/>
      </w:r>
    </w:p>
    <w:p w:rsidR="00522052" w:rsidRPr="00D11A20" w:rsidRDefault="00522052" w:rsidP="003A411C">
      <w:pPr>
        <w:pStyle w:val="NoSpacing"/>
        <w:jc w:val="both"/>
        <w:rPr>
          <w:rFonts w:ascii="Helvetica" w:hAnsi="Helvetica"/>
          <w:color w:val="000000"/>
          <w:lang w:eastAsia="hu-HU"/>
        </w:rPr>
      </w:pPr>
      <w:r>
        <w:rPr>
          <w:rFonts w:ascii="Helvetica" w:hAnsi="Helvetica"/>
          <w:color w:val="000000"/>
          <w:lang w:eastAsia="hu-HU"/>
        </w:rPr>
        <w:t xml:space="preserve">Zalaszentmihály </w:t>
      </w:r>
      <w:r w:rsidRPr="00D11A20">
        <w:rPr>
          <w:rFonts w:ascii="Helvetica" w:hAnsi="Helvetica"/>
          <w:color w:val="000000"/>
          <w:lang w:eastAsia="hu-HU"/>
        </w:rPr>
        <w:t xml:space="preserve"> Község Önkormányzata Képviselő-testülete a népszavazás kezdeményezéséről, az európai polgári kezdeményezésről, valamint a népszavazási eljárásról szóló 2013. évi CCXXXVIII. törvény 92.§-ban kapott felhatalmazás alapján, az Alaptörvény 32. cikk (1) bekezdés a) pontjában meghatározott feladatkörében eljárva, a következőket rendeli el:</w:t>
      </w:r>
    </w:p>
    <w:p w:rsidR="00522052" w:rsidRPr="00D11A20" w:rsidRDefault="00522052" w:rsidP="00D11A20">
      <w:pPr>
        <w:pStyle w:val="NoSpacing"/>
        <w:rPr>
          <w:rFonts w:ascii="Helvetica" w:hAnsi="Helvetica"/>
          <w:color w:val="000000"/>
          <w:lang w:eastAsia="hu-HU"/>
        </w:rPr>
      </w:pPr>
    </w:p>
    <w:p w:rsidR="00522052" w:rsidRDefault="00522052" w:rsidP="00D11A20">
      <w:pPr>
        <w:pStyle w:val="NoSpacing"/>
        <w:jc w:val="center"/>
        <w:rPr>
          <w:rFonts w:ascii="Helvetica" w:hAnsi="Helvetica"/>
          <w:color w:val="000000"/>
          <w:lang w:eastAsia="hu-HU"/>
        </w:rPr>
      </w:pPr>
      <w:r w:rsidRPr="00D11A20">
        <w:rPr>
          <w:rFonts w:ascii="Helvetica" w:hAnsi="Helvetica"/>
          <w:color w:val="000000"/>
          <w:lang w:eastAsia="hu-HU"/>
        </w:rPr>
        <w:t>1.§</w:t>
      </w:r>
    </w:p>
    <w:p w:rsidR="00522052" w:rsidRDefault="00522052" w:rsidP="00D11A20">
      <w:pPr>
        <w:pStyle w:val="NoSpacing"/>
        <w:jc w:val="center"/>
        <w:rPr>
          <w:rFonts w:ascii="Helvetica" w:hAnsi="Helvetica"/>
          <w:color w:val="000000"/>
          <w:lang w:eastAsia="hu-HU"/>
        </w:rPr>
      </w:pPr>
    </w:p>
    <w:p w:rsidR="00522052" w:rsidRDefault="00522052" w:rsidP="00D11A20">
      <w:pPr>
        <w:pStyle w:val="NoSpacing"/>
        <w:rPr>
          <w:rFonts w:ascii="Helvetica" w:hAnsi="Helvetica"/>
          <w:color w:val="000000"/>
          <w:lang w:eastAsia="hu-HU"/>
        </w:rPr>
      </w:pPr>
      <w:r w:rsidRPr="00D11A20">
        <w:rPr>
          <w:rFonts w:ascii="Helvetica" w:hAnsi="Helvetica"/>
          <w:color w:val="000000"/>
          <w:lang w:eastAsia="hu-HU"/>
        </w:rPr>
        <w:t xml:space="preserve">Helyi népszavazást a választópolgárok </w:t>
      </w:r>
      <w:r w:rsidRPr="0015155A">
        <w:rPr>
          <w:rFonts w:ascii="Helvetica" w:hAnsi="Helvetica"/>
          <w:lang w:eastAsia="hu-HU"/>
        </w:rPr>
        <w:t>25 %-</w:t>
      </w:r>
      <w:r w:rsidRPr="00D11A20">
        <w:rPr>
          <w:rFonts w:ascii="Helvetica" w:hAnsi="Helvetica"/>
          <w:color w:val="000000"/>
          <w:lang w:eastAsia="hu-HU"/>
        </w:rPr>
        <w:t>a kezdeményezhet.</w:t>
      </w:r>
      <w:bookmarkStart w:id="0" w:name="_GoBack"/>
      <w:bookmarkEnd w:id="0"/>
    </w:p>
    <w:p w:rsidR="00522052" w:rsidRPr="00D11A20" w:rsidRDefault="00522052" w:rsidP="00D11A20">
      <w:pPr>
        <w:pStyle w:val="NoSpacing"/>
        <w:rPr>
          <w:rFonts w:ascii="Helvetica" w:hAnsi="Helvetica"/>
          <w:color w:val="000000"/>
          <w:lang w:eastAsia="hu-HU"/>
        </w:rPr>
      </w:pPr>
    </w:p>
    <w:p w:rsidR="00522052" w:rsidRDefault="00522052" w:rsidP="00D11A20">
      <w:pPr>
        <w:pStyle w:val="NoSpacing"/>
        <w:jc w:val="center"/>
        <w:rPr>
          <w:rFonts w:ascii="Helvetica" w:hAnsi="Helvetica"/>
          <w:color w:val="000000"/>
          <w:lang w:eastAsia="hu-HU"/>
        </w:rPr>
      </w:pPr>
      <w:r w:rsidRPr="00D11A20">
        <w:rPr>
          <w:rFonts w:ascii="Helvetica" w:hAnsi="Helvetica"/>
          <w:color w:val="000000"/>
          <w:lang w:eastAsia="hu-HU"/>
        </w:rPr>
        <w:t>2.§</w:t>
      </w:r>
    </w:p>
    <w:p w:rsidR="00522052" w:rsidRDefault="00522052" w:rsidP="00D11A20">
      <w:pPr>
        <w:pStyle w:val="NoSpacing"/>
        <w:rPr>
          <w:rFonts w:ascii="Helvetica" w:hAnsi="Helvetica"/>
          <w:color w:val="000000"/>
          <w:lang w:eastAsia="hu-HU"/>
        </w:rPr>
      </w:pPr>
    </w:p>
    <w:p w:rsidR="00522052" w:rsidRDefault="00522052" w:rsidP="00D11A20">
      <w:pPr>
        <w:pStyle w:val="NoSpacing"/>
        <w:rPr>
          <w:rFonts w:ascii="Helvetica" w:hAnsi="Helvetica"/>
          <w:color w:val="000000"/>
          <w:lang w:eastAsia="hu-HU"/>
        </w:rPr>
      </w:pPr>
      <w:r w:rsidRPr="00D11A20">
        <w:rPr>
          <w:rFonts w:ascii="Helvetica" w:hAnsi="Helvetica"/>
          <w:color w:val="000000"/>
          <w:lang w:eastAsia="hu-HU"/>
        </w:rPr>
        <w:t>Ez a rendelet a kihi</w:t>
      </w:r>
      <w:r>
        <w:rPr>
          <w:rFonts w:ascii="Helvetica" w:hAnsi="Helvetica"/>
          <w:color w:val="000000"/>
          <w:lang w:eastAsia="hu-HU"/>
        </w:rPr>
        <w:t xml:space="preserve">rdetés napját </w:t>
      </w:r>
      <w:r w:rsidRPr="00D11A20">
        <w:rPr>
          <w:rFonts w:ascii="Helvetica" w:hAnsi="Helvetica"/>
          <w:color w:val="000000"/>
          <w:lang w:eastAsia="hu-HU"/>
        </w:rPr>
        <w:t>követő napon lép hatályba.</w:t>
      </w:r>
    </w:p>
    <w:p w:rsidR="00522052" w:rsidRPr="00D11A20" w:rsidRDefault="00522052" w:rsidP="00D11A20">
      <w:pPr>
        <w:pStyle w:val="NoSpacing"/>
        <w:rPr>
          <w:rFonts w:ascii="Helvetica" w:hAnsi="Helvetica"/>
          <w:color w:val="000000"/>
          <w:lang w:eastAsia="hu-HU"/>
        </w:rPr>
      </w:pPr>
    </w:p>
    <w:p w:rsidR="00522052" w:rsidRPr="00D11A20" w:rsidRDefault="00522052" w:rsidP="00D11A20">
      <w:pPr>
        <w:spacing w:after="20" w:line="240" w:lineRule="auto"/>
        <w:ind w:firstLine="180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Pr="00D11A20" w:rsidRDefault="00522052" w:rsidP="00D11A20">
      <w:pPr>
        <w:spacing w:after="20" w:line="240" w:lineRule="auto"/>
        <w:rPr>
          <w:rFonts w:ascii="Helvetica" w:hAnsi="Helvetica"/>
          <w:color w:val="000000"/>
          <w:sz w:val="24"/>
          <w:szCs w:val="24"/>
          <w:lang w:eastAsia="hu-HU"/>
        </w:rPr>
      </w:pPr>
      <w:r>
        <w:rPr>
          <w:rFonts w:ascii="Helvetica" w:hAnsi="Helvetica"/>
          <w:color w:val="000000"/>
          <w:sz w:val="24"/>
          <w:szCs w:val="24"/>
          <w:lang w:eastAsia="hu-HU"/>
        </w:rPr>
        <w:t>Zalaszentmihály , 2017. augusztus 31.</w:t>
      </w:r>
    </w:p>
    <w:p w:rsidR="00522052" w:rsidRPr="00D11A20" w:rsidRDefault="00522052" w:rsidP="00D11A20">
      <w:pPr>
        <w:spacing w:after="20" w:line="240" w:lineRule="auto"/>
        <w:ind w:firstLine="180"/>
        <w:jc w:val="center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Default="00522052" w:rsidP="00D11A20">
      <w:pPr>
        <w:spacing w:after="20" w:line="240" w:lineRule="auto"/>
        <w:ind w:firstLine="180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Pr="00D11A20" w:rsidRDefault="00522052" w:rsidP="00D11A20">
      <w:pPr>
        <w:spacing w:after="20" w:line="240" w:lineRule="auto"/>
        <w:ind w:firstLine="180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Default="00522052" w:rsidP="00D11A20">
      <w:pPr>
        <w:pStyle w:val="NoSpacing"/>
        <w:rPr>
          <w:lang w:eastAsia="hu-HU"/>
        </w:rPr>
      </w:pPr>
      <w:r>
        <w:rPr>
          <w:lang w:eastAsia="hu-HU"/>
        </w:rPr>
        <w:t xml:space="preserve">             Kanizsai Mónika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Dr. </w:t>
      </w:r>
      <w:smartTag w:uri="urn:schemas-microsoft-com:office:smarttags" w:element="PersonName">
        <w:smartTagPr>
          <w:attr w:name="ProductID" w:val="Koczpek Csaba"/>
        </w:smartTagPr>
        <w:r>
          <w:rPr>
            <w:lang w:eastAsia="hu-HU"/>
          </w:rPr>
          <w:t>Koczpek Csaba</w:t>
        </w:r>
      </w:smartTag>
    </w:p>
    <w:p w:rsidR="00522052" w:rsidRPr="00D11A20" w:rsidRDefault="00522052" w:rsidP="00D11A20">
      <w:pPr>
        <w:pStyle w:val="NoSpacing"/>
        <w:rPr>
          <w:lang w:eastAsia="hu-HU"/>
        </w:rPr>
      </w:pPr>
      <w:r w:rsidRPr="00D11A20">
        <w:rPr>
          <w:lang w:eastAsia="hu-HU"/>
        </w:rPr>
        <w:t>                   Jegyző                                                    </w:t>
      </w:r>
      <w:r>
        <w:rPr>
          <w:lang w:eastAsia="hu-HU"/>
        </w:rPr>
        <w:tab/>
      </w:r>
      <w:r>
        <w:rPr>
          <w:lang w:eastAsia="hu-HU"/>
        </w:rPr>
        <w:tab/>
        <w:t xml:space="preserve">   </w:t>
      </w:r>
      <w:r w:rsidRPr="00D11A20">
        <w:rPr>
          <w:lang w:eastAsia="hu-HU"/>
        </w:rPr>
        <w:t>          </w:t>
      </w:r>
      <w:r>
        <w:rPr>
          <w:lang w:eastAsia="hu-HU"/>
        </w:rPr>
        <w:t xml:space="preserve">     </w:t>
      </w:r>
      <w:r w:rsidRPr="00D11A20">
        <w:rPr>
          <w:lang w:eastAsia="hu-HU"/>
        </w:rPr>
        <w:t>  polgármester</w:t>
      </w:r>
    </w:p>
    <w:p w:rsidR="00522052" w:rsidRPr="00D11A20" w:rsidRDefault="00522052" w:rsidP="00D11A20">
      <w:pPr>
        <w:pStyle w:val="NoSpacing"/>
        <w:rPr>
          <w:lang w:eastAsia="hu-HU"/>
        </w:rPr>
      </w:pPr>
      <w:r w:rsidRPr="00D11A20">
        <w:rPr>
          <w:lang w:eastAsia="hu-HU"/>
        </w:rPr>
        <w:t>            </w:t>
      </w:r>
    </w:p>
    <w:p w:rsidR="00522052" w:rsidRPr="00D11A20" w:rsidRDefault="00522052" w:rsidP="00D11A20">
      <w:pPr>
        <w:spacing w:after="20" w:line="240" w:lineRule="auto"/>
        <w:ind w:firstLine="180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Pr="00D11A20" w:rsidRDefault="00522052" w:rsidP="00D11A20">
      <w:pPr>
        <w:spacing w:after="20" w:line="240" w:lineRule="auto"/>
        <w:ind w:firstLine="180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Pr="00D11A20" w:rsidRDefault="00522052" w:rsidP="00D11A20">
      <w:pPr>
        <w:spacing w:after="20" w:line="240" w:lineRule="auto"/>
        <w:ind w:firstLine="180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Pr="00D11A20" w:rsidRDefault="00522052" w:rsidP="00D11A20">
      <w:pPr>
        <w:spacing w:after="20" w:line="240" w:lineRule="auto"/>
        <w:ind w:firstLine="180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Default="00522052" w:rsidP="00D11A20">
      <w:pPr>
        <w:spacing w:after="20" w:line="240" w:lineRule="auto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Pr="00D11A20" w:rsidRDefault="00522052" w:rsidP="00D11A20">
      <w:pPr>
        <w:spacing w:after="20" w:line="240" w:lineRule="auto"/>
        <w:rPr>
          <w:rFonts w:ascii="Helvetica" w:hAnsi="Helvetica"/>
          <w:color w:val="000000"/>
          <w:sz w:val="24"/>
          <w:szCs w:val="24"/>
          <w:lang w:eastAsia="hu-HU"/>
        </w:rPr>
      </w:pPr>
      <w:r w:rsidRPr="00D11A20">
        <w:rPr>
          <w:rFonts w:ascii="Helvetica" w:hAnsi="Helvetica"/>
          <w:color w:val="000000"/>
          <w:sz w:val="24"/>
          <w:szCs w:val="24"/>
          <w:lang w:eastAsia="hu-HU"/>
        </w:rPr>
        <w:t xml:space="preserve">Kihirdetve: </w:t>
      </w:r>
      <w:r>
        <w:rPr>
          <w:rFonts w:ascii="Helvetica" w:hAnsi="Helvetica"/>
          <w:color w:val="000000"/>
          <w:sz w:val="24"/>
          <w:szCs w:val="24"/>
          <w:lang w:eastAsia="hu-HU"/>
        </w:rPr>
        <w:t>2017. augusztus 31.</w:t>
      </w:r>
    </w:p>
    <w:p w:rsidR="00522052" w:rsidRPr="00D11A20" w:rsidRDefault="00522052" w:rsidP="00D11A20">
      <w:pPr>
        <w:spacing w:after="20" w:line="240" w:lineRule="auto"/>
        <w:ind w:firstLine="180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Pr="00D11A20" w:rsidRDefault="00522052" w:rsidP="00D11A20">
      <w:pPr>
        <w:spacing w:after="20" w:line="240" w:lineRule="auto"/>
        <w:ind w:firstLine="180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Pr="00D11A20" w:rsidRDefault="00522052" w:rsidP="00D11A20">
      <w:pPr>
        <w:spacing w:after="20" w:line="240" w:lineRule="auto"/>
        <w:ind w:firstLine="180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Pr="00D11A20" w:rsidRDefault="00522052" w:rsidP="00D11A20">
      <w:pPr>
        <w:spacing w:after="20" w:line="240" w:lineRule="auto"/>
        <w:rPr>
          <w:rFonts w:ascii="Helvetica" w:hAnsi="Helvetica"/>
          <w:color w:val="000000"/>
          <w:sz w:val="24"/>
          <w:szCs w:val="24"/>
          <w:lang w:eastAsia="hu-HU"/>
        </w:rPr>
      </w:pPr>
      <w:r>
        <w:rPr>
          <w:rFonts w:ascii="Helvetica" w:hAnsi="Helvetica"/>
          <w:color w:val="000000"/>
          <w:sz w:val="24"/>
          <w:szCs w:val="24"/>
          <w:lang w:eastAsia="hu-HU"/>
        </w:rPr>
        <w:t>Kanizsai Mónika</w:t>
      </w:r>
    </w:p>
    <w:p w:rsidR="00522052" w:rsidRPr="00D11A20" w:rsidRDefault="00522052" w:rsidP="00D11A20">
      <w:pPr>
        <w:spacing w:after="20" w:line="240" w:lineRule="auto"/>
        <w:rPr>
          <w:rFonts w:ascii="Helvetica" w:hAnsi="Helvetica"/>
          <w:color w:val="000000"/>
          <w:sz w:val="24"/>
          <w:szCs w:val="24"/>
          <w:lang w:eastAsia="hu-HU"/>
        </w:rPr>
      </w:pPr>
      <w:r w:rsidRPr="00D11A20">
        <w:rPr>
          <w:rFonts w:ascii="Helvetica" w:hAnsi="Helvetica"/>
          <w:color w:val="000000"/>
          <w:sz w:val="24"/>
          <w:szCs w:val="24"/>
          <w:lang w:eastAsia="hu-HU"/>
        </w:rPr>
        <w:t>jegyző</w:t>
      </w:r>
    </w:p>
    <w:p w:rsidR="00522052" w:rsidRPr="00D11A20" w:rsidRDefault="00522052" w:rsidP="00D11A20">
      <w:pPr>
        <w:spacing w:after="20" w:line="240" w:lineRule="auto"/>
        <w:ind w:firstLine="180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Pr="00D11A20" w:rsidRDefault="00522052" w:rsidP="00D11A20">
      <w:pPr>
        <w:spacing w:after="20" w:line="240" w:lineRule="auto"/>
        <w:ind w:firstLine="180"/>
        <w:rPr>
          <w:rFonts w:ascii="Helvetica" w:hAnsi="Helvetica"/>
          <w:color w:val="000000"/>
          <w:sz w:val="24"/>
          <w:szCs w:val="24"/>
          <w:lang w:eastAsia="hu-HU"/>
        </w:rPr>
      </w:pPr>
    </w:p>
    <w:p w:rsidR="00522052" w:rsidRDefault="00522052"/>
    <w:p w:rsidR="00522052" w:rsidRDefault="00522052"/>
    <w:p w:rsidR="00522052" w:rsidRDefault="00522052"/>
    <w:p w:rsidR="00522052" w:rsidRDefault="00522052"/>
    <w:p w:rsidR="00522052" w:rsidRDefault="00522052"/>
    <w:p w:rsidR="00522052" w:rsidRDefault="00522052" w:rsidP="007B6527"/>
    <w:p w:rsidR="00522052" w:rsidRDefault="00522052" w:rsidP="007B6527">
      <w:pPr>
        <w:pStyle w:val="NormalWeb"/>
        <w:spacing w:before="0" w:beforeAutospacing="0" w:after="20" w:afterAutospacing="0"/>
        <w:jc w:val="center"/>
        <w:rPr>
          <w:rFonts w:ascii="Times" w:hAnsi="Times" w:cs="Times"/>
          <w:color w:val="000000"/>
        </w:rPr>
      </w:pPr>
      <w:r>
        <w:rPr>
          <w:rStyle w:val="Strong"/>
          <w:rFonts w:ascii="Times" w:hAnsi="Times" w:cs="Times"/>
          <w:color w:val="000000"/>
        </w:rPr>
        <w:t>ELŐTERJESZTÉS</w:t>
      </w:r>
      <w:r>
        <w:rPr>
          <w:rFonts w:ascii="Times" w:hAnsi="Times" w:cs="Times"/>
          <w:color w:val="000000"/>
        </w:rPr>
        <w:br/>
        <w:t>                      Zalaszentmihály  Községi Önkormányzat Képviselő-testületének</w:t>
      </w:r>
      <w:r>
        <w:rPr>
          <w:rFonts w:ascii="Times" w:hAnsi="Times" w:cs="Times"/>
          <w:color w:val="000000"/>
        </w:rPr>
        <w:br/>
        <w:t>        2017. augusztus 8-i ülésére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Tárgy: </w:t>
      </w:r>
      <w:r>
        <w:rPr>
          <w:rStyle w:val="Strong"/>
          <w:rFonts w:ascii="Times" w:hAnsi="Times" w:cs="Times"/>
          <w:color w:val="000000"/>
        </w:rPr>
        <w:t>Zalaszentmihály  Községi Önkormányzat Képviselő- testületének …/2017 (VIII……………….) önkormányzati rendelete a helyi népszavazás kezdeményezéséhez szükséges választópolgárok számáról</w:t>
      </w: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Tisztelt Képviselő-testület!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Mellékelten beterjesztem a tárgyban írt önkormányzati rendelet tervezetét, a rendelet megalkotásának szükségességére vonatkozó indokolást.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Kérem a Tisztelt Képviselő-testületet, hogy az előterjesztésben foglaltakat megvitatni és a rendeletet megalkotni szíveskedjen.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Style w:val="Strong"/>
          <w:rFonts w:ascii="Times" w:hAnsi="Times" w:cs="Times"/>
          <w:color w:val="000000"/>
        </w:rPr>
        <w:t>I N D O K O L Á S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A fenti rendelet megalkotásának szükségessége: jogpszabály-változás, a népi kezdeményezés lehetőségének szabályozása megszűnt.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Jogszabályok:</w:t>
      </w:r>
      <w:r>
        <w:rPr>
          <w:rFonts w:ascii="Times" w:hAnsi="Times" w:cs="Times"/>
          <w:color w:val="000000"/>
        </w:rPr>
        <w:br/>
        <w:t>Alaptörvény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A népszavazás kezdeményezéséről, az európai polgári kezdeményezésről, valamint a népszavazási eljárásról szóló 2013. évi CCXXXVIII. törvény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 xml:space="preserve">Zalaszentmihály, 2017. augusztus </w:t>
      </w: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Dr. </w:t>
      </w:r>
      <w:smartTag w:uri="urn:schemas-microsoft-com:office:smarttags" w:element="PersonName">
        <w:smartTagPr>
          <w:attr w:name="ProductID" w:val="Koczpek Csaba"/>
        </w:smartTagPr>
        <w:r>
          <w:rPr>
            <w:rFonts w:ascii="Times" w:hAnsi="Times" w:cs="Times"/>
            <w:color w:val="000000"/>
          </w:rPr>
          <w:t>Koczpek Csaba</w:t>
        </w:r>
      </w:smartTag>
      <w:r>
        <w:rPr>
          <w:rFonts w:ascii="Times" w:hAnsi="Times" w:cs="Times"/>
          <w:color w:val="000000"/>
        </w:rPr>
        <w:t>                                                                              Kanizsai Mónika</w:t>
      </w:r>
    </w:p>
    <w:p w:rsidR="00522052" w:rsidRDefault="00522052" w:rsidP="007B6527">
      <w:pPr>
        <w:pStyle w:val="NormalWeb"/>
        <w:spacing w:before="0" w:beforeAutospacing="0" w:after="24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polgármester                                                                                                jegyző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jc w:val="center"/>
        <w:rPr>
          <w:rFonts w:ascii="Times" w:hAnsi="Times" w:cs="Times"/>
          <w:color w:val="000000"/>
        </w:rPr>
      </w:pPr>
      <w:r>
        <w:rPr>
          <w:rStyle w:val="Strong"/>
          <w:rFonts w:ascii="Times" w:hAnsi="Times" w:cs="Times"/>
          <w:color w:val="000000"/>
        </w:rPr>
        <w:t>Előzetes hatásvizsgálat</w:t>
      </w:r>
      <w:r>
        <w:rPr>
          <w:rFonts w:ascii="Times" w:hAnsi="Times" w:cs="Times"/>
          <w:color w:val="000000"/>
        </w:rPr>
        <w:br/>
        <w:t>a jogalkotásról szóló 2010. évi CXXX. törvény 17. § (1) bekezdése alapján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Style w:val="Strong"/>
          <w:rFonts w:ascii="Times" w:hAnsi="Times" w:cs="Times"/>
          <w:color w:val="000000"/>
          <w:u w:val="single"/>
        </w:rPr>
        <w:t>A rendelet-tervezet címe</w:t>
      </w:r>
      <w:r>
        <w:rPr>
          <w:rFonts w:ascii="Times" w:hAnsi="Times" w:cs="Times"/>
          <w:color w:val="000000"/>
        </w:rPr>
        <w:t>:</w:t>
      </w:r>
      <w:r>
        <w:rPr>
          <w:rStyle w:val="Strong"/>
          <w:rFonts w:ascii="Times" w:hAnsi="Times" w:cs="Times"/>
          <w:color w:val="000000"/>
        </w:rPr>
        <w:t> Zalaszentmihály Községi Önkormányzat Képviselő- testületének …/2017 (VIII……………….) önkormányzati rendelete a helyi népszavazás kezdeményezéséhez szükséges választópolgárok számáról</w:t>
      </w: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Style w:val="Strong"/>
          <w:rFonts w:ascii="Times" w:hAnsi="Times" w:cs="Times"/>
          <w:color w:val="000000"/>
          <w:u w:val="single"/>
        </w:rPr>
        <w:t>Társadalmi-gazdasági hatása</w:t>
      </w:r>
      <w:r>
        <w:rPr>
          <w:rFonts w:ascii="Times" w:hAnsi="Times" w:cs="Times"/>
          <w:color w:val="000000"/>
        </w:rPr>
        <w:t>: van</w:t>
      </w: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r>
        <w:rPr>
          <w:rStyle w:val="Strong"/>
          <w:rFonts w:ascii="Times" w:hAnsi="Times" w:cs="Times"/>
          <w:color w:val="000000"/>
          <w:u w:val="single"/>
        </w:rPr>
        <w:t>Költségvetési hatása</w:t>
      </w:r>
      <w:r>
        <w:rPr>
          <w:rFonts w:ascii="Times" w:hAnsi="Times" w:cs="Times"/>
          <w:color w:val="000000"/>
        </w:rPr>
        <w:t>:  nincs</w:t>
      </w: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r>
        <w:rPr>
          <w:rStyle w:val="Strong"/>
          <w:rFonts w:ascii="Times" w:hAnsi="Times" w:cs="Times"/>
          <w:color w:val="000000"/>
          <w:u w:val="single"/>
        </w:rPr>
        <w:t>Környezeti, egészségi következményei</w:t>
      </w:r>
      <w:r>
        <w:rPr>
          <w:rFonts w:ascii="Times" w:hAnsi="Times" w:cs="Times"/>
          <w:color w:val="000000"/>
        </w:rPr>
        <w:t>: Nincs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Style w:val="Strong"/>
          <w:rFonts w:ascii="Times" w:hAnsi="Times" w:cs="Times"/>
          <w:color w:val="000000"/>
          <w:u w:val="single"/>
        </w:rPr>
        <w:t>Adminisztratív terheket befolyásoló hatása</w:t>
      </w:r>
      <w:r>
        <w:rPr>
          <w:rFonts w:ascii="Times" w:hAnsi="Times" w:cs="Times"/>
          <w:color w:val="000000"/>
        </w:rPr>
        <w:t>: Nincs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Style w:val="Strong"/>
          <w:rFonts w:ascii="Times" w:hAnsi="Times" w:cs="Times"/>
          <w:color w:val="000000"/>
          <w:u w:val="single"/>
        </w:rPr>
        <w:t>Egyéb hatása</w:t>
      </w:r>
      <w:r>
        <w:rPr>
          <w:rFonts w:ascii="Times" w:hAnsi="Times" w:cs="Times"/>
          <w:color w:val="000000"/>
        </w:rPr>
        <w:t>: Nincs</w:t>
      </w:r>
    </w:p>
    <w:p w:rsidR="00522052" w:rsidRDefault="00522052" w:rsidP="007B6527">
      <w:pPr>
        <w:pStyle w:val="NormalWeb"/>
        <w:spacing w:before="0" w:beforeAutospacing="0" w:after="24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r>
        <w:rPr>
          <w:rStyle w:val="Strong"/>
          <w:rFonts w:ascii="Times" w:hAnsi="Times" w:cs="Times"/>
          <w:color w:val="000000"/>
          <w:u w:val="single"/>
        </w:rPr>
        <w:t>A rendelet megalkotásának szükségessége</w:t>
      </w:r>
      <w:r>
        <w:rPr>
          <w:rFonts w:ascii="Times" w:hAnsi="Times" w:cs="Times"/>
          <w:color w:val="000000"/>
        </w:rPr>
        <w:t>:  Alaptörvény, A népszavazás kezdeményezéséről, az európai polgári kezdeményezésről, valamint a népszavazási eljárásról szóló 2013. évi CCXXXVIII. törvény</w:t>
      </w:r>
    </w:p>
    <w:p w:rsidR="00522052" w:rsidRDefault="00522052" w:rsidP="007B6527">
      <w:pPr>
        <w:pStyle w:val="NormalWeb"/>
        <w:spacing w:before="0" w:beforeAutospacing="0" w:after="24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A rendelet megalkotása elmaradása esetén várható következmények: törvényességi felhívás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Style w:val="Strong"/>
          <w:rFonts w:ascii="Times" w:hAnsi="Times" w:cs="Times"/>
          <w:color w:val="000000"/>
          <w:u w:val="single"/>
        </w:rPr>
        <w:t>A rendelet alkalmazásához szükséges feltételek</w:t>
      </w:r>
      <w:r>
        <w:rPr>
          <w:rFonts w:ascii="Times" w:hAnsi="Times" w:cs="Times"/>
          <w:color w:val="000000"/>
        </w:rPr>
        <w:t>: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  <w:t>-       személyi: biztosított</w:t>
      </w:r>
      <w:r>
        <w:rPr>
          <w:rFonts w:ascii="Times" w:hAnsi="Times" w:cs="Times"/>
          <w:color w:val="000000"/>
        </w:rPr>
        <w:br/>
        <w:t>-       szervezeti: biztosított</w:t>
      </w:r>
      <w:r>
        <w:rPr>
          <w:rFonts w:ascii="Times" w:hAnsi="Times" w:cs="Times"/>
          <w:color w:val="000000"/>
        </w:rPr>
        <w:br/>
        <w:t>-       tárgyi:    biztosított</w:t>
      </w:r>
      <w:r>
        <w:rPr>
          <w:rFonts w:ascii="Times" w:hAnsi="Times" w:cs="Times"/>
          <w:color w:val="000000"/>
        </w:rPr>
        <w:br/>
        <w:t>-       pénzügyi:  biztosított</w:t>
      </w: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  <w:t xml:space="preserve">Zalaszentmihály, 2017. augusztus </w:t>
      </w:r>
      <w:r>
        <w:rPr>
          <w:rFonts w:ascii="Times" w:hAnsi="Times" w:cs="Times"/>
          <w:color w:val="000000"/>
        </w:rPr>
        <w:br/>
      </w: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522052" w:rsidRDefault="00522052" w:rsidP="007B6527">
      <w:pPr>
        <w:pStyle w:val="Norma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Dr. </w:t>
      </w:r>
      <w:smartTag w:uri="urn:schemas-microsoft-com:office:smarttags" w:element="PersonName">
        <w:smartTagPr>
          <w:attr w:name="ProductID" w:val="Koczpek Csaba"/>
        </w:smartTagPr>
        <w:r>
          <w:rPr>
            <w:rFonts w:ascii="Times" w:hAnsi="Times" w:cs="Times"/>
            <w:color w:val="000000"/>
          </w:rPr>
          <w:t>Koczpek Csaba</w:t>
        </w:r>
      </w:smartTag>
      <w:r>
        <w:rPr>
          <w:rFonts w:ascii="Times" w:hAnsi="Times" w:cs="Times"/>
          <w:color w:val="000000"/>
        </w:rPr>
        <w:t xml:space="preserve">                                                                                   Kanizsai Mónika</w:t>
      </w:r>
      <w:r>
        <w:rPr>
          <w:rFonts w:ascii="Times" w:hAnsi="Times" w:cs="Times"/>
          <w:color w:val="000000"/>
        </w:rPr>
        <w:br/>
        <w:t xml:space="preserve">     polgármester                                                                                                     jegyző</w:t>
      </w:r>
    </w:p>
    <w:p w:rsidR="00522052" w:rsidRDefault="00522052"/>
    <w:sectPr w:rsidR="00522052" w:rsidSect="001D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A20"/>
    <w:rsid w:val="0015155A"/>
    <w:rsid w:val="001D2883"/>
    <w:rsid w:val="003405EC"/>
    <w:rsid w:val="003A411C"/>
    <w:rsid w:val="00522052"/>
    <w:rsid w:val="005F2B5F"/>
    <w:rsid w:val="007B6527"/>
    <w:rsid w:val="008A3931"/>
    <w:rsid w:val="008C7C74"/>
    <w:rsid w:val="009243AA"/>
    <w:rsid w:val="00996C30"/>
    <w:rsid w:val="00B90D80"/>
    <w:rsid w:val="00D11A20"/>
    <w:rsid w:val="00EE5E56"/>
    <w:rsid w:val="00FA3F9C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11A2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9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7B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locked/>
    <w:rsid w:val="007B652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54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54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430</Words>
  <Characters>2973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Kanizsai</cp:lastModifiedBy>
  <cp:revision>6</cp:revision>
  <cp:lastPrinted>2017-08-28T13:58:00Z</cp:lastPrinted>
  <dcterms:created xsi:type="dcterms:W3CDTF">2017-08-28T13:58:00Z</dcterms:created>
  <dcterms:modified xsi:type="dcterms:W3CDTF">2017-09-04T04:15:00Z</dcterms:modified>
</cp:coreProperties>
</file>